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F4" w:rsidRPr="00135863" w:rsidRDefault="006023F4" w:rsidP="006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863">
        <w:rPr>
          <w:rFonts w:ascii="Times New Roman" w:eastAsia="Times New Roman" w:hAnsi="Times New Roman" w:cs="Times New Roman"/>
          <w:b/>
          <w:lang w:eastAsia="ru-RU"/>
        </w:rPr>
        <w:t>Информационно-методический центр</w:t>
      </w:r>
    </w:p>
    <w:p w:rsidR="006023F4" w:rsidRPr="00135863" w:rsidRDefault="006023F4" w:rsidP="006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863">
        <w:rPr>
          <w:rFonts w:ascii="Times New Roman" w:eastAsia="Times New Roman" w:hAnsi="Times New Roman" w:cs="Times New Roman"/>
          <w:b/>
          <w:lang w:eastAsia="ru-RU"/>
        </w:rPr>
        <w:t xml:space="preserve">Красносельского района </w:t>
      </w:r>
    </w:p>
    <w:p w:rsidR="006023F4" w:rsidRPr="00135863" w:rsidRDefault="006023F4" w:rsidP="006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5863">
        <w:rPr>
          <w:rFonts w:ascii="Times New Roman" w:eastAsia="Times New Roman" w:hAnsi="Times New Roman" w:cs="Times New Roman"/>
          <w:b/>
          <w:lang w:eastAsia="ru-RU"/>
        </w:rPr>
        <w:t>Санкт-Петербурга</w:t>
      </w:r>
    </w:p>
    <w:p w:rsidR="006023F4" w:rsidRPr="00135863" w:rsidRDefault="006023F4" w:rsidP="006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5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Всероссийская олимпиада школьников</w:t>
      </w:r>
    </w:p>
    <w:p w:rsidR="006023F4" w:rsidRPr="00135863" w:rsidRDefault="006023F4" w:rsidP="006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5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школьный этап</w:t>
      </w:r>
    </w:p>
    <w:p w:rsidR="006023F4" w:rsidRPr="00135863" w:rsidRDefault="006023F4" w:rsidP="006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5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</w:t>
      </w:r>
      <w:r w:rsidR="00135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135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</w:t>
      </w:r>
      <w:r w:rsidR="00135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1358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учебный год</w:t>
      </w:r>
    </w:p>
    <w:p w:rsidR="006023F4" w:rsidRPr="00135863" w:rsidRDefault="006023F4" w:rsidP="00602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6023F4" w:rsidRPr="00135863" w:rsidRDefault="006023F4" w:rsidP="00602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135863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023F4" w:rsidRPr="00135863" w:rsidRDefault="006023F4" w:rsidP="00602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3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90A19" w:rsidRPr="009F3549" w:rsidRDefault="00E90A19" w:rsidP="009F3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1. Тест </w:t>
      </w:r>
    </w:p>
    <w:p w:rsidR="00E90A19" w:rsidRDefault="00E90A19" w:rsidP="009F35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 xml:space="preserve">Вам предлагаются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задания с выбором одного правильного ответа из четырех</w:t>
      </w:r>
      <w:r w:rsidRPr="009F3549">
        <w:rPr>
          <w:rFonts w:ascii="Times New Roman" w:hAnsi="Times New Roman" w:cs="Times New Roman"/>
          <w:i/>
          <w:sz w:val="20"/>
          <w:szCs w:val="20"/>
        </w:rPr>
        <w:t>. Максимальное количество баллов, которое можно набрать, -  2</w:t>
      </w:r>
      <w:r w:rsidR="00135863">
        <w:rPr>
          <w:rFonts w:ascii="Times New Roman" w:hAnsi="Times New Roman" w:cs="Times New Roman"/>
          <w:i/>
          <w:sz w:val="20"/>
          <w:szCs w:val="20"/>
        </w:rPr>
        <w:t>0</w:t>
      </w:r>
      <w:r w:rsidRPr="009F3549">
        <w:rPr>
          <w:rFonts w:ascii="Times New Roman" w:hAnsi="Times New Roman" w:cs="Times New Roman"/>
          <w:i/>
          <w:sz w:val="20"/>
          <w:szCs w:val="20"/>
        </w:rPr>
        <w:t>. Номер правильного  ответа запишите в бланке ответов.</w:t>
      </w:r>
    </w:p>
    <w:p w:rsidR="00231692" w:rsidRDefault="00231692" w:rsidP="009F35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72"/>
        <w:gridCol w:w="3966"/>
        <w:gridCol w:w="8"/>
        <w:gridCol w:w="559"/>
        <w:gridCol w:w="13"/>
        <w:gridCol w:w="3918"/>
      </w:tblGrid>
      <w:tr w:rsidR="005F4BA5" w:rsidRPr="00F848B2" w:rsidTr="00091C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5" w:rsidRPr="00231692" w:rsidRDefault="005F4BA5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1</w:t>
            </w:r>
            <w:r w:rsidR="00B11168" w:rsidRPr="002316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5F4BA5" w:rsidRPr="00231692" w:rsidRDefault="00983563" w:rsidP="00C42FB5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Из споры папоротника вырастает</w:t>
            </w:r>
            <w:r w:rsidR="008338F9" w:rsidRPr="0023169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F4BA5" w:rsidRPr="00F848B2" w:rsidTr="00091CB7">
        <w:tc>
          <w:tcPr>
            <w:tcW w:w="535" w:type="dxa"/>
            <w:tcBorders>
              <w:top w:val="single" w:sz="4" w:space="0" w:color="auto"/>
            </w:tcBorders>
          </w:tcPr>
          <w:p w:rsidR="005F4BA5" w:rsidRPr="00231692" w:rsidRDefault="005F4BA5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5F4BA5" w:rsidRPr="00231692" w:rsidRDefault="005F4BA5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5F4BA5" w:rsidRPr="00231692" w:rsidRDefault="00983563" w:rsidP="009F3549">
            <w:pPr>
              <w:tabs>
                <w:tab w:val="left" w:pos="2439"/>
              </w:tabs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Спорофит </w:t>
            </w:r>
          </w:p>
        </w:tc>
        <w:tc>
          <w:tcPr>
            <w:tcW w:w="567" w:type="dxa"/>
            <w:gridSpan w:val="2"/>
          </w:tcPr>
          <w:p w:rsidR="005F4BA5" w:rsidRPr="00231692" w:rsidRDefault="0059620B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5F4BA5" w:rsidRPr="00231692" w:rsidRDefault="0098356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Проросток </w:t>
            </w:r>
          </w:p>
        </w:tc>
      </w:tr>
      <w:tr w:rsidR="005F4BA5" w:rsidRPr="00F848B2" w:rsidTr="00091CB7">
        <w:tc>
          <w:tcPr>
            <w:tcW w:w="535" w:type="dxa"/>
            <w:tcBorders>
              <w:bottom w:val="single" w:sz="4" w:space="0" w:color="auto"/>
            </w:tcBorders>
          </w:tcPr>
          <w:p w:rsidR="005F4BA5" w:rsidRPr="00231692" w:rsidRDefault="005F4BA5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5F4BA5" w:rsidRPr="00231692" w:rsidRDefault="005F4BA5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5F4BA5" w:rsidRPr="00231692" w:rsidRDefault="0098356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Заросток </w:t>
            </w:r>
          </w:p>
        </w:tc>
        <w:tc>
          <w:tcPr>
            <w:tcW w:w="567" w:type="dxa"/>
            <w:gridSpan w:val="2"/>
          </w:tcPr>
          <w:p w:rsidR="005F4BA5" w:rsidRPr="00231692" w:rsidRDefault="0059620B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5F4BA5" w:rsidRPr="00231692" w:rsidRDefault="0098356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Спорангий 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Образовательной тканью растений является: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Феллема (пробка)</w:t>
            </w:r>
          </w:p>
        </w:tc>
        <w:tc>
          <w:tcPr>
            <w:tcW w:w="567" w:type="dxa"/>
            <w:gridSpan w:val="2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Камбий </w:t>
            </w:r>
          </w:p>
        </w:tc>
      </w:tr>
      <w:tr w:rsidR="002E30D3" w:rsidRPr="00F848B2" w:rsidTr="00091CB7">
        <w:tc>
          <w:tcPr>
            <w:tcW w:w="535" w:type="dxa"/>
            <w:tcBorders>
              <w:bottom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Эпидерма </w:t>
            </w:r>
          </w:p>
        </w:tc>
        <w:tc>
          <w:tcPr>
            <w:tcW w:w="567" w:type="dxa"/>
            <w:gridSpan w:val="2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Ксилема 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2E30D3" w:rsidRPr="00231692" w:rsidRDefault="00231692" w:rsidP="00231692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Где происходит двойное оплодотворение у цветковых растений?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E30D3" w:rsidRPr="00231692" w:rsidRDefault="00231692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На рыльце пестика                                     </w:t>
            </w:r>
          </w:p>
        </w:tc>
        <w:tc>
          <w:tcPr>
            <w:tcW w:w="567" w:type="dxa"/>
            <w:gridSpan w:val="2"/>
          </w:tcPr>
          <w:p w:rsidR="002E30D3" w:rsidRPr="00231692" w:rsidRDefault="00231692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2E30D3" w:rsidRPr="00231692" w:rsidRDefault="00231692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В зародышевом мешке   </w:t>
            </w:r>
          </w:p>
        </w:tc>
      </w:tr>
      <w:tr w:rsidR="002E30D3" w:rsidRPr="00F848B2" w:rsidTr="00091CB7">
        <w:tc>
          <w:tcPr>
            <w:tcW w:w="535" w:type="dxa"/>
            <w:tcBorders>
              <w:bottom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2E30D3" w:rsidRPr="00231692" w:rsidRDefault="00231692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В эндосперме семени                                 </w:t>
            </w:r>
          </w:p>
        </w:tc>
        <w:tc>
          <w:tcPr>
            <w:tcW w:w="567" w:type="dxa"/>
            <w:gridSpan w:val="2"/>
          </w:tcPr>
          <w:p w:rsidR="002E30D3" w:rsidRPr="00231692" w:rsidRDefault="00231692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2E30D3" w:rsidRPr="00231692" w:rsidRDefault="00231692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 пыльцевом мешке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Внутренней средой организма животного называют: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Внутренние органы</w:t>
            </w:r>
          </w:p>
        </w:tc>
        <w:tc>
          <w:tcPr>
            <w:tcW w:w="567" w:type="dxa"/>
            <w:gridSpan w:val="2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Кровь, лимфу и тканевую жидкость</w:t>
            </w:r>
          </w:p>
        </w:tc>
      </w:tr>
      <w:tr w:rsidR="002E30D3" w:rsidRPr="00F848B2" w:rsidTr="00091CB7">
        <w:tc>
          <w:tcPr>
            <w:tcW w:w="535" w:type="dxa"/>
            <w:tcBorders>
              <w:bottom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Цитоплазму и клеточный сок</w:t>
            </w:r>
          </w:p>
        </w:tc>
        <w:tc>
          <w:tcPr>
            <w:tcW w:w="567" w:type="dxa"/>
            <w:gridSpan w:val="2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Полость кишечника</w:t>
            </w:r>
          </w:p>
        </w:tc>
      </w:tr>
      <w:tr w:rsidR="002E30D3" w:rsidRPr="00F848B2" w:rsidTr="00091CB7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2E30D3" w:rsidRPr="00231692" w:rsidRDefault="002E30D3" w:rsidP="00231692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Тела нейронов отсутствуют:</w:t>
            </w:r>
            <w:r w:rsidRPr="00231692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2E30D3" w:rsidRPr="00F848B2" w:rsidTr="00091CB7">
        <w:trPr>
          <w:trHeight w:val="237"/>
        </w:trPr>
        <w:tc>
          <w:tcPr>
            <w:tcW w:w="535" w:type="dxa"/>
            <w:tcBorders>
              <w:top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  <w:gridSpan w:val="2"/>
          </w:tcPr>
          <w:p w:rsidR="002E30D3" w:rsidRPr="00231692" w:rsidRDefault="002E30D3" w:rsidP="002D440E">
            <w:pPr>
              <w:tabs>
                <w:tab w:val="left" w:pos="2439"/>
              </w:tabs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В гипофизе</w:t>
            </w:r>
          </w:p>
        </w:tc>
        <w:tc>
          <w:tcPr>
            <w:tcW w:w="572" w:type="dxa"/>
            <w:gridSpan w:val="2"/>
          </w:tcPr>
          <w:p w:rsidR="002E30D3" w:rsidRPr="00231692" w:rsidRDefault="008A417A" w:rsidP="002D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В гипоталамусе</w:t>
            </w:r>
          </w:p>
        </w:tc>
      </w:tr>
      <w:tr w:rsidR="002E30D3" w:rsidRPr="00F848B2" w:rsidTr="00091CB7">
        <w:trPr>
          <w:trHeight w:val="237"/>
        </w:trPr>
        <w:tc>
          <w:tcPr>
            <w:tcW w:w="535" w:type="dxa"/>
            <w:tcBorders>
              <w:bottom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4" w:type="dxa"/>
            <w:gridSpan w:val="2"/>
          </w:tcPr>
          <w:p w:rsidR="002E30D3" w:rsidRPr="00231692" w:rsidRDefault="00231692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В мозжечке</w:t>
            </w:r>
          </w:p>
        </w:tc>
        <w:tc>
          <w:tcPr>
            <w:tcW w:w="572" w:type="dxa"/>
            <w:gridSpan w:val="2"/>
          </w:tcPr>
          <w:p w:rsidR="002E30D3" w:rsidRPr="00231692" w:rsidRDefault="008A417A" w:rsidP="002D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В таламусе</w:t>
            </w:r>
          </w:p>
        </w:tc>
      </w:tr>
      <w:tr w:rsidR="002E30D3" w:rsidRPr="00F848B2" w:rsidTr="00091CB7">
        <w:trPr>
          <w:trHeight w:val="1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2E30D3" w:rsidRPr="00231692" w:rsidRDefault="002E30D3" w:rsidP="00FD7897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Тироксин, гормон щитовидной железы:</w:t>
            </w:r>
          </w:p>
        </w:tc>
      </w:tr>
      <w:tr w:rsidR="00231692" w:rsidRPr="00F848B2" w:rsidTr="00091CB7">
        <w:trPr>
          <w:trHeight w:val="237"/>
        </w:trPr>
        <w:tc>
          <w:tcPr>
            <w:tcW w:w="535" w:type="dxa"/>
            <w:tcBorders>
              <w:top w:val="single" w:sz="4" w:space="0" w:color="auto"/>
            </w:tcBorders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4" w:type="dxa"/>
            <w:gridSpan w:val="5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Снижает температуру тела</w:t>
            </w:r>
          </w:p>
        </w:tc>
      </w:tr>
      <w:tr w:rsidR="00231692" w:rsidRPr="00F848B2" w:rsidTr="00231692">
        <w:trPr>
          <w:trHeight w:val="80"/>
        </w:trPr>
        <w:tc>
          <w:tcPr>
            <w:tcW w:w="535" w:type="dxa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4" w:type="dxa"/>
            <w:gridSpan w:val="5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Задерживает рост организма</w:t>
            </w:r>
          </w:p>
        </w:tc>
      </w:tr>
      <w:tr w:rsidR="00231692" w:rsidRPr="00F848B2" w:rsidTr="00231692">
        <w:trPr>
          <w:trHeight w:val="80"/>
        </w:trPr>
        <w:tc>
          <w:tcPr>
            <w:tcW w:w="535" w:type="dxa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4" w:type="dxa"/>
            <w:gridSpan w:val="5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Снижает уровень сахара в крови</w:t>
            </w:r>
          </w:p>
        </w:tc>
      </w:tr>
      <w:tr w:rsidR="00231692" w:rsidRPr="00F848B2" w:rsidTr="00091CB7">
        <w:trPr>
          <w:trHeight w:val="80"/>
        </w:trPr>
        <w:tc>
          <w:tcPr>
            <w:tcW w:w="535" w:type="dxa"/>
            <w:tcBorders>
              <w:bottom w:val="single" w:sz="4" w:space="0" w:color="auto"/>
            </w:tcBorders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4" w:type="dxa"/>
            <w:gridSpan w:val="5"/>
          </w:tcPr>
          <w:p w:rsidR="00231692" w:rsidRPr="00231692" w:rsidRDefault="00231692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Повышает интенсивность обмена веществ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2E30D3" w:rsidRPr="00231692" w:rsidRDefault="002E30D3" w:rsidP="002E30D3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 xml:space="preserve">Какая особенность насекомых позволяет им приспосабливаться к изменяющимся условиям среды?  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Развитие с неполным превращением</w:t>
            </w:r>
          </w:p>
        </w:tc>
        <w:tc>
          <w:tcPr>
            <w:tcW w:w="567" w:type="dxa"/>
            <w:gridSpan w:val="2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2E30D3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Быстрая смена поколений</w:t>
            </w:r>
          </w:p>
        </w:tc>
      </w:tr>
      <w:tr w:rsidR="002E30D3" w:rsidRPr="00F848B2" w:rsidTr="00091CB7">
        <w:tc>
          <w:tcPr>
            <w:tcW w:w="535" w:type="dxa"/>
            <w:tcBorders>
              <w:bottom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2E30D3" w:rsidRPr="00231692" w:rsidRDefault="002E30D3" w:rsidP="0051087D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Способность хорошо маскироваться</w:t>
            </w:r>
          </w:p>
        </w:tc>
        <w:tc>
          <w:tcPr>
            <w:tcW w:w="567" w:type="dxa"/>
            <w:gridSpan w:val="2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2D440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Развитие с полным превращением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2E30D3" w:rsidRPr="00231692" w:rsidRDefault="002E30D3" w:rsidP="00FD7897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Регуляция сердечной активности осуществляется: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4" w:type="dxa"/>
            <w:gridSpan w:val="5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Симпатическими и парасимпатическими нервами, </w:t>
            </w:r>
            <w:proofErr w:type="spellStart"/>
            <w:r w:rsidRPr="00231692">
              <w:rPr>
                <w:rFonts w:ascii="Times New Roman" w:hAnsi="Times New Roman" w:cs="Times New Roman"/>
              </w:rPr>
              <w:t>гуморально</w:t>
            </w:r>
            <w:proofErr w:type="spellEnd"/>
            <w:r w:rsidRPr="00231692">
              <w:rPr>
                <w:rFonts w:ascii="Times New Roman" w:hAnsi="Times New Roman" w:cs="Times New Roman"/>
              </w:rPr>
              <w:t>, при участии продолговатого мозга</w:t>
            </w:r>
          </w:p>
        </w:tc>
      </w:tr>
      <w:tr w:rsidR="002E30D3" w:rsidRPr="00F848B2" w:rsidTr="00231692">
        <w:tc>
          <w:tcPr>
            <w:tcW w:w="535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4" w:type="dxa"/>
            <w:gridSpan w:val="5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Вегетативной нервной системой и большими полушариями</w:t>
            </w:r>
          </w:p>
        </w:tc>
      </w:tr>
      <w:tr w:rsidR="002E30D3" w:rsidRPr="00F848B2" w:rsidTr="00231692">
        <w:tc>
          <w:tcPr>
            <w:tcW w:w="535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4" w:type="dxa"/>
            <w:gridSpan w:val="5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Только </w:t>
            </w:r>
            <w:proofErr w:type="spellStart"/>
            <w:r w:rsidRPr="00231692">
              <w:rPr>
                <w:rFonts w:ascii="Times New Roman" w:hAnsi="Times New Roman" w:cs="Times New Roman"/>
              </w:rPr>
              <w:t>гуморально</w:t>
            </w:r>
            <w:proofErr w:type="spellEnd"/>
          </w:p>
        </w:tc>
      </w:tr>
      <w:tr w:rsidR="002E30D3" w:rsidRPr="00F848B2" w:rsidTr="00091CB7">
        <w:tc>
          <w:tcPr>
            <w:tcW w:w="535" w:type="dxa"/>
            <w:tcBorders>
              <w:bottom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4" w:type="dxa"/>
            <w:gridSpan w:val="5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Через центры среднего мозга и вегетативную нервную систему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2E30D3" w:rsidRPr="00231692" w:rsidRDefault="002E30D3" w:rsidP="002E30D3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 xml:space="preserve">Давление в альвеолах становится ниже атмосферного </w:t>
            </w:r>
            <w:proofErr w:type="gramStart"/>
            <w:r w:rsidRPr="00231692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231692">
              <w:rPr>
                <w:rFonts w:ascii="Times New Roman" w:hAnsi="Times New Roman" w:cs="Times New Roman"/>
                <w:b/>
              </w:rPr>
              <w:t>:</w:t>
            </w:r>
            <w:r w:rsidRPr="00231692">
              <w:rPr>
                <w:rFonts w:ascii="Times New Roman" w:hAnsi="Times New Roman" w:cs="Times New Roman"/>
                <w:b/>
              </w:rPr>
              <w:tab/>
            </w:r>
            <w:r w:rsidRPr="00231692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proofErr w:type="gramStart"/>
            <w:r w:rsidRPr="00231692">
              <w:rPr>
                <w:rFonts w:ascii="Times New Roman" w:hAnsi="Times New Roman" w:cs="Times New Roman"/>
              </w:rPr>
              <w:t>Вдохе</w:t>
            </w:r>
            <w:proofErr w:type="gramEnd"/>
          </w:p>
        </w:tc>
        <w:tc>
          <w:tcPr>
            <w:tcW w:w="567" w:type="dxa"/>
            <w:gridSpan w:val="2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2E30D3">
            <w:pPr>
              <w:rPr>
                <w:rFonts w:ascii="Times New Roman" w:hAnsi="Times New Roman" w:cs="Times New Roman"/>
              </w:rPr>
            </w:pPr>
            <w:proofErr w:type="gramStart"/>
            <w:r w:rsidRPr="00231692">
              <w:rPr>
                <w:rFonts w:ascii="Times New Roman" w:hAnsi="Times New Roman" w:cs="Times New Roman"/>
              </w:rPr>
              <w:t>Выдохе</w:t>
            </w:r>
            <w:proofErr w:type="gramEnd"/>
            <w:r w:rsidRPr="002316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30D3" w:rsidRPr="00F848B2" w:rsidTr="00091CB7">
        <w:tc>
          <w:tcPr>
            <w:tcW w:w="535" w:type="dxa"/>
            <w:tcBorders>
              <w:bottom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При беге</w:t>
            </w:r>
          </w:p>
        </w:tc>
        <w:tc>
          <w:tcPr>
            <w:tcW w:w="567" w:type="dxa"/>
            <w:gridSpan w:val="2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Во время сна</w:t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2E30D3" w:rsidRPr="00231692" w:rsidRDefault="002E30D3" w:rsidP="002E30D3">
            <w:pPr>
              <w:rPr>
                <w:rFonts w:ascii="Times New Roman" w:hAnsi="Times New Roman" w:cs="Times New Roman"/>
                <w:b/>
              </w:rPr>
            </w:pPr>
            <w:r w:rsidRPr="00231692">
              <w:rPr>
                <w:rFonts w:ascii="Times New Roman" w:hAnsi="Times New Roman" w:cs="Times New Roman"/>
                <w:b/>
              </w:rPr>
              <w:t>К мембранным органеллам клетки относят:</w:t>
            </w:r>
            <w:r w:rsidRPr="00231692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2E30D3" w:rsidRPr="00F848B2" w:rsidTr="00091CB7">
        <w:tc>
          <w:tcPr>
            <w:tcW w:w="535" w:type="dxa"/>
            <w:tcBorders>
              <w:top w:val="single" w:sz="4" w:space="0" w:color="auto"/>
            </w:tcBorders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2E30D3" w:rsidRPr="00231692" w:rsidRDefault="002E30D3" w:rsidP="009F624E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Рибосомы</w:t>
            </w:r>
          </w:p>
        </w:tc>
        <w:tc>
          <w:tcPr>
            <w:tcW w:w="567" w:type="dxa"/>
            <w:gridSpan w:val="2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2E30D3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Микротрубочки</w:t>
            </w:r>
          </w:p>
        </w:tc>
      </w:tr>
      <w:tr w:rsidR="002E30D3" w:rsidRPr="00F848B2" w:rsidTr="00231692">
        <w:tc>
          <w:tcPr>
            <w:tcW w:w="535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 w:rsidRPr="00231692">
              <w:rPr>
                <w:rFonts w:ascii="Times New Roman" w:hAnsi="Times New Roman" w:cs="Times New Roman"/>
              </w:rPr>
              <w:t>Гольджи</w:t>
            </w:r>
            <w:proofErr w:type="spellEnd"/>
          </w:p>
        </w:tc>
        <w:tc>
          <w:tcPr>
            <w:tcW w:w="567" w:type="dxa"/>
            <w:gridSpan w:val="2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2E30D3" w:rsidRPr="00231692" w:rsidRDefault="002E30D3" w:rsidP="009F3549">
            <w:pPr>
              <w:rPr>
                <w:rFonts w:ascii="Times New Roman" w:hAnsi="Times New Roman" w:cs="Times New Roman"/>
              </w:rPr>
            </w:pPr>
            <w:r w:rsidRPr="00231692">
              <w:rPr>
                <w:rFonts w:ascii="Times New Roman" w:hAnsi="Times New Roman" w:cs="Times New Roman"/>
              </w:rPr>
              <w:t>Жгутик</w:t>
            </w:r>
          </w:p>
        </w:tc>
      </w:tr>
    </w:tbl>
    <w:p w:rsidR="00135863" w:rsidRDefault="00135863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31692" w:rsidRDefault="00231692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31692" w:rsidRDefault="00231692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31692" w:rsidRDefault="00231692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65"/>
        <w:gridCol w:w="416"/>
        <w:gridCol w:w="5831"/>
        <w:gridCol w:w="2942"/>
      </w:tblGrid>
      <w:tr w:rsidR="00FA2D73" w:rsidRPr="00FA2D73" w:rsidTr="00231692">
        <w:trPr>
          <w:trHeight w:val="3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3" w:rsidRPr="00FA2D73" w:rsidRDefault="001E01AD" w:rsidP="00FA2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11</w:t>
            </w:r>
            <w:r w:rsidR="00FA2D73" w:rsidRPr="00FA2D73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1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2D73" w:rsidRPr="00FA2D73" w:rsidRDefault="00FA2D73" w:rsidP="00FA2D7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Выберите три верных ответа из шести и запишите в таблицу </w:t>
            </w:r>
            <w:r w:rsidRPr="00FA2D73">
              <w:rPr>
                <w:rFonts w:ascii="Times New Roman" w:eastAsia="Times New Roman" w:hAnsi="Times New Roman" w:cs="Times New Roman"/>
                <w:b/>
              </w:rPr>
              <w:t>цифры</w:t>
            </w:r>
            <w:r w:rsidRPr="00FA2D73">
              <w:rPr>
                <w:rFonts w:ascii="Times New Roman" w:eastAsia="Times New Roman" w:hAnsi="Times New Roman" w:cs="Times New Roman"/>
              </w:rPr>
              <w:t>, под которыми они указаны.  Какие признаки характерны для животного, изображенного на рисунке?</w:t>
            </w:r>
          </w:p>
        </w:tc>
      </w:tr>
      <w:tr w:rsidR="00FA2D73" w:rsidRPr="00FA2D73" w:rsidTr="00231692">
        <w:trPr>
          <w:trHeight w:val="331"/>
        </w:trPr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D73" w:rsidRPr="00FA2D73" w:rsidRDefault="00FA2D73" w:rsidP="00FA2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A2D73" w:rsidRPr="00FA2D73" w:rsidTr="00231692">
        <w:tc>
          <w:tcPr>
            <w:tcW w:w="665" w:type="dxa"/>
          </w:tcPr>
          <w:p w:rsidR="00FA2D73" w:rsidRPr="00FA2D73" w:rsidRDefault="00FA2D73" w:rsidP="00FA2D7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6" w:type="dxa"/>
            <w:hideMark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1)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2)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3)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4)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5)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6)</w:t>
            </w:r>
          </w:p>
        </w:tc>
        <w:tc>
          <w:tcPr>
            <w:tcW w:w="5831" w:type="dxa"/>
            <w:hideMark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Пищеварение внутриклеточное и внутриполостное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Выделительная система в виде канальцев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Наличие трех зародышевых листков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Наличие стрекательных клеток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Нервная система диффузного типа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Наличие продольных мышц</w:t>
            </w:r>
          </w:p>
        </w:tc>
        <w:tc>
          <w:tcPr>
            <w:tcW w:w="2942" w:type="dxa"/>
            <w:hideMark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b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5E30D9E3" wp14:editId="1323C357">
                  <wp:extent cx="1628775" cy="1562100"/>
                  <wp:effectExtent l="0" t="0" r="9525" b="0"/>
                  <wp:docPr id="1" name="Рисунок 1" descr="gi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D73" w:rsidRPr="00FA2D73" w:rsidRDefault="00FA2D73" w:rsidP="00FA2D7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FA2D7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   </w:t>
      </w:r>
    </w:p>
    <w:tbl>
      <w:tblPr>
        <w:tblW w:w="0" w:type="auto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4"/>
        <w:gridCol w:w="2145"/>
        <w:gridCol w:w="2015"/>
      </w:tblGrid>
      <w:tr w:rsidR="00FA2D73" w:rsidRPr="00FA2D73" w:rsidTr="00FA2D73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FA2D73" w:rsidRDefault="00FA2D73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6"/>
        <w:gridCol w:w="8765"/>
      </w:tblGrid>
      <w:tr w:rsidR="00FA2D73" w:rsidRPr="00FA2D73" w:rsidTr="001E0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D73" w:rsidRPr="00FA2D73" w:rsidRDefault="001E01AD" w:rsidP="00FA2D7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="00FA2D73" w:rsidRPr="00FA2D73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A2D73" w:rsidRPr="00FA2D73" w:rsidRDefault="00FA2D73" w:rsidP="00FA2D73">
            <w:pPr>
              <w:spacing w:after="0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Выберите три верных ответа из шести и запишите в таблицу цифры, под которыми они указаны. По каким признакам грибы можно отличить от животных? </w:t>
            </w:r>
          </w:p>
        </w:tc>
      </w:tr>
      <w:tr w:rsidR="00FA2D73" w:rsidRPr="00FA2D73" w:rsidTr="001E01AD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FA2D73" w:rsidRPr="00FA2D73" w:rsidRDefault="00FA2D73" w:rsidP="00FA2D7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37" w:type="dxa"/>
            <w:shd w:val="clear" w:color="auto" w:fill="auto"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1) Питаются готовыми органическими веществами; 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2) Имеют клеточное строение; 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3) Растут в течение всей жизни; 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4) Имеют тело, состоящее из гифов; 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5) Всасывают питательные вещества поверхностью тела; 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6) Имеют ограниченный рост </w:t>
            </w:r>
          </w:p>
        </w:tc>
      </w:tr>
    </w:tbl>
    <w:p w:rsidR="00FA2D73" w:rsidRPr="00FA2D73" w:rsidRDefault="00FA2D73" w:rsidP="00FA2D7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FA2D7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   </w:t>
      </w:r>
    </w:p>
    <w:tbl>
      <w:tblPr>
        <w:tblW w:w="0" w:type="auto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4"/>
        <w:gridCol w:w="2145"/>
        <w:gridCol w:w="2015"/>
      </w:tblGrid>
      <w:tr w:rsidR="00FA2D73" w:rsidRPr="00FA2D73" w:rsidTr="00FA2D73"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FA2D73" w:rsidRDefault="00FA2D73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05"/>
        <w:gridCol w:w="5472"/>
        <w:gridCol w:w="3184"/>
        <w:gridCol w:w="102"/>
      </w:tblGrid>
      <w:tr w:rsidR="00FA2D73" w:rsidRPr="00FA2D73" w:rsidTr="00FA2D73">
        <w:trPr>
          <w:trHeight w:val="3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3" w:rsidRPr="00FA2D73" w:rsidRDefault="00FA2D73" w:rsidP="001E0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1E01AD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FA2D73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2D73" w:rsidRPr="00FA2D73" w:rsidRDefault="00FA2D73" w:rsidP="00FA2D73">
            <w:pPr>
              <w:spacing w:after="0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Установите соответствие между характеристиками и организмами: к каждой позиции, данной в первом столбце, подберите соответствующую позицию из второго столбца.</w:t>
            </w:r>
          </w:p>
        </w:tc>
      </w:tr>
      <w:tr w:rsidR="00FA2D73" w:rsidRPr="00FA2D73" w:rsidTr="00FA2D73">
        <w:trPr>
          <w:trHeight w:val="252"/>
        </w:trPr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D73" w:rsidRPr="00FA2D73" w:rsidRDefault="00FA2D73" w:rsidP="00FA2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A2D73" w:rsidRPr="00FA2D73" w:rsidTr="00FA2D73">
        <w:trPr>
          <w:gridBefore w:val="1"/>
          <w:gridAfter w:val="1"/>
          <w:wBefore w:w="108" w:type="dxa"/>
          <w:wAfter w:w="104" w:type="dxa"/>
        </w:trPr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Характеристики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Организмы </w:t>
            </w:r>
          </w:p>
        </w:tc>
      </w:tr>
      <w:tr w:rsidR="00FA2D73" w:rsidRPr="00FA2D73" w:rsidTr="00FA2D73">
        <w:trPr>
          <w:gridBefore w:val="1"/>
          <w:gridAfter w:val="1"/>
          <w:wBefore w:w="108" w:type="dxa"/>
          <w:wAfter w:w="104" w:type="dxa"/>
        </w:trPr>
        <w:tc>
          <w:tcPr>
            <w:tcW w:w="6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А) для размножения необходима вода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Б) доминирующая стадия - гаметофит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В) листья представлены хвоей 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Г) не имеют корней 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Д) для размножения используют семена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Е) имеют развитую проводящую систему</w:t>
            </w:r>
          </w:p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1) ель канадская</w:t>
            </w:r>
          </w:p>
          <w:p w:rsidR="00FA2D73" w:rsidRPr="00FA2D73" w:rsidRDefault="00FA2D73" w:rsidP="00FA2D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2) кукушкин лен </w:t>
            </w:r>
          </w:p>
        </w:tc>
      </w:tr>
    </w:tbl>
    <w:p w:rsidR="00FA2D73" w:rsidRPr="00FA2D73" w:rsidRDefault="00FA2D73" w:rsidP="00FA2D7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FA2D73">
        <w:rPr>
          <w:rFonts w:ascii="Times New Roman" w:eastAsia="Times New Roman" w:hAnsi="Times New Roman" w:cs="Times New Roman"/>
        </w:rPr>
        <w:t xml:space="preserve">Запишите в таблицу выбранные </w:t>
      </w:r>
      <w:r w:rsidRPr="00FA2D73">
        <w:rPr>
          <w:rFonts w:ascii="Times New Roman" w:eastAsia="Times New Roman" w:hAnsi="Times New Roman" w:cs="Times New Roman"/>
          <w:b/>
        </w:rPr>
        <w:t>цифры</w:t>
      </w:r>
      <w:r w:rsidRPr="00FA2D73">
        <w:rPr>
          <w:rFonts w:ascii="Times New Roman" w:eastAsia="Times New Roman" w:hAnsi="Times New Roman" w:cs="Times New Roman"/>
        </w:rPr>
        <w:t xml:space="preserve"> под соответствующими буквами</w:t>
      </w:r>
    </w:p>
    <w:p w:rsidR="00FA2D73" w:rsidRPr="00FA2D73" w:rsidRDefault="00FA2D73" w:rsidP="00FA2D7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FA2D7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</w:tblGrid>
      <w:tr w:rsidR="00FA2D73" w:rsidRPr="00FA2D73" w:rsidTr="00FA2D73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FA2D73" w:rsidRPr="00FA2D73" w:rsidTr="00FA2D73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A2D73" w:rsidRPr="00FA2D73" w:rsidRDefault="00FA2D73" w:rsidP="00FA2D7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985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9"/>
        <w:gridCol w:w="5671"/>
        <w:gridCol w:w="3270"/>
        <w:gridCol w:w="97"/>
      </w:tblGrid>
      <w:tr w:rsidR="00FA2D73" w:rsidRPr="00FA2D73" w:rsidTr="001E01AD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3" w:rsidRPr="00FA2D73" w:rsidRDefault="00FA2D73" w:rsidP="001E0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1E01AD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 w:rsidRPr="00FA2D73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Установите соответствие между животными и физиологическими характеристиками: к каждой позиции, данной в первом столбце, подберите соответствующую позицию из второго столбца.  </w:t>
            </w:r>
          </w:p>
        </w:tc>
      </w:tr>
      <w:tr w:rsidR="00FA2D73" w:rsidRPr="00FA2D73" w:rsidTr="001E01AD">
        <w:trPr>
          <w:trHeight w:val="331"/>
        </w:trPr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D73" w:rsidRPr="00FA2D73" w:rsidRDefault="00FA2D73" w:rsidP="00FA2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A2D73" w:rsidRPr="00FA2D73" w:rsidTr="001E01AD">
        <w:trPr>
          <w:gridBefore w:val="1"/>
          <w:gridAfter w:val="1"/>
          <w:wBefore w:w="108" w:type="dxa"/>
          <w:wAfter w:w="97" w:type="dxa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Животные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Физиологические характеристики</w:t>
            </w:r>
          </w:p>
        </w:tc>
      </w:tr>
      <w:tr w:rsidR="00FA2D73" w:rsidRPr="00FA2D73" w:rsidTr="001E01AD">
        <w:trPr>
          <w:gridBefore w:val="1"/>
          <w:gridAfter w:val="1"/>
          <w:wBefore w:w="108" w:type="dxa"/>
          <w:wAfter w:w="97" w:type="dxa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А) крокодил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Б) лягушка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В) тритон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Г) пингвин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Д) латимерия</w:t>
            </w:r>
          </w:p>
          <w:p w:rsidR="00FA2D73" w:rsidRPr="00FA2D73" w:rsidRDefault="00FA2D73" w:rsidP="00FA2D73">
            <w:pPr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>Е) кит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1)  </w:t>
            </w:r>
            <w:r w:rsidRPr="00FA2D73">
              <w:rPr>
                <w:rFonts w:ascii="Times New Roman" w:eastAsia="Times New Roman" w:hAnsi="Times New Roman" w:cs="Times New Roman"/>
              </w:rPr>
              <w:t>холоднокровные</w:t>
            </w:r>
          </w:p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Times New Roman" w:hAnsi="Times New Roman" w:cs="Times New Roman"/>
              </w:rPr>
              <w:t xml:space="preserve">2)  </w:t>
            </w: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теплокровные</w:t>
            </w:r>
            <w:r w:rsidRPr="00FA2D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91CB7" w:rsidRDefault="00091CB7" w:rsidP="00FA2D7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FA2D73" w:rsidRPr="00FA2D73" w:rsidRDefault="00FA2D73" w:rsidP="00FA2D7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FA2D7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lastRenderedPageBreak/>
        <w:t xml:space="preserve">Запишите в таблицу выбранные </w:t>
      </w:r>
      <w:r w:rsidRPr="00FA2D73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цифры</w:t>
      </w:r>
      <w:r w:rsidRPr="00FA2D7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под соответствующими буквами.</w:t>
      </w:r>
    </w:p>
    <w:p w:rsidR="00FA2D73" w:rsidRPr="00FA2D73" w:rsidRDefault="00FA2D73" w:rsidP="00FA2D7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FA2D7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</w:tblGrid>
      <w:tr w:rsidR="00FA2D73" w:rsidRPr="00FA2D73" w:rsidTr="00FA2D7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A2D7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FA2D73" w:rsidRPr="00FA2D73" w:rsidTr="00FA2D7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73" w:rsidRPr="00FA2D73" w:rsidRDefault="00FA2D73" w:rsidP="00FA2D7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E01A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bdr w:val="single" w:sz="4" w:space="0" w:color="auto"/>
          <w:lang w:eastAsia="hi-IN" w:bidi="hi-IN"/>
        </w:rPr>
      </w:pPr>
    </w:p>
    <w:p w:rsidR="001E01AD" w:rsidRPr="001F514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kern w:val="1"/>
          <w:sz w:val="24"/>
          <w:szCs w:val="24"/>
          <w:bdr w:val="single" w:sz="4" w:space="0" w:color="auto"/>
          <w:lang w:eastAsia="hi-IN" w:bidi="hi-IN"/>
        </w:rPr>
        <w:t xml:space="preserve">  </w:t>
      </w:r>
      <w:r w:rsidRPr="001E01AD">
        <w:rPr>
          <w:rFonts w:ascii="Times New Roman" w:eastAsia="Arial Unicode MS" w:hAnsi="Times New Roman" w:cs="Mangal"/>
          <w:b/>
          <w:bCs/>
          <w:kern w:val="1"/>
          <w:sz w:val="24"/>
          <w:szCs w:val="24"/>
          <w:bdr w:val="single" w:sz="4" w:space="0" w:color="auto"/>
          <w:lang w:eastAsia="hi-IN" w:bidi="hi-IN"/>
        </w:rPr>
        <w:t>15</w:t>
      </w:r>
      <w:r>
        <w:rPr>
          <w:rFonts w:ascii="Times New Roman" w:eastAsia="Arial Unicode MS" w:hAnsi="Times New Roman" w:cs="Mangal"/>
          <w:b/>
          <w:bCs/>
          <w:kern w:val="1"/>
          <w:sz w:val="24"/>
          <w:szCs w:val="24"/>
          <w:bdr w:val="single" w:sz="4" w:space="0" w:color="auto"/>
          <w:lang w:eastAsia="hi-IN" w:bidi="hi-IN"/>
        </w:rPr>
        <w:t>.</w:t>
      </w:r>
      <w:r w:rsidRPr="001E01AD">
        <w:rPr>
          <w:rFonts w:ascii="Times New Roman" w:eastAsia="Arial Unicode MS" w:hAnsi="Times New Roman" w:cs="Mangal"/>
          <w:b/>
          <w:bCs/>
          <w:kern w:val="1"/>
          <w:sz w:val="24"/>
          <w:szCs w:val="24"/>
          <w:bdr w:val="single" w:sz="4" w:space="0" w:color="auto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b/>
          <w:bCs/>
          <w:kern w:val="1"/>
          <w:sz w:val="24"/>
          <w:szCs w:val="24"/>
          <w:bdr w:val="single" w:sz="4" w:space="0" w:color="auto"/>
          <w:lang w:eastAsia="hi-IN" w:bidi="hi-IN"/>
        </w:rPr>
        <w:t xml:space="preserve">    </w:t>
      </w:r>
      <w:r w:rsidRPr="001E01AD">
        <w:rPr>
          <w:rFonts w:ascii="Times New Roman" w:eastAsia="Arial Unicode MS" w:hAnsi="Times New Roman" w:cs="Mangal"/>
          <w:kern w:val="1"/>
          <w:sz w:val="24"/>
          <w:szCs w:val="24"/>
          <w:bdr w:val="single" w:sz="4" w:space="0" w:color="auto"/>
          <w:lang w:eastAsia="hi-IN" w:bidi="hi-IN"/>
        </w:rPr>
        <w:t xml:space="preserve"> </w:t>
      </w:r>
      <w:r w:rsidRPr="001E01A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 xml:space="preserve">Укажите правильную последовательность фаз развития печеночного сосальщика, начиная </w:t>
      </w:r>
      <w:proofErr w:type="gramStart"/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>со</w:t>
      </w:r>
      <w:proofErr w:type="gramEnd"/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 xml:space="preserve"> взрослой особи:</w:t>
      </w:r>
    </w:p>
    <w:p w:rsidR="001E01AD" w:rsidRPr="001F514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 xml:space="preserve">           1)  гаметы</w:t>
      </w:r>
    </w:p>
    <w:p w:rsidR="001E01AD" w:rsidRPr="001F514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 xml:space="preserve">           2)  личинка (в теле малого прудовика)</w:t>
      </w:r>
    </w:p>
    <w:p w:rsidR="001E01AD" w:rsidRPr="001F514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 xml:space="preserve">           3)  яйцо</w:t>
      </w:r>
    </w:p>
    <w:p w:rsidR="001E01AD" w:rsidRPr="001F514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 xml:space="preserve">           4)  взрослая особь</w:t>
      </w:r>
    </w:p>
    <w:p w:rsidR="001E01AD" w:rsidRPr="001F514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 xml:space="preserve">           5)  циста</w:t>
      </w:r>
    </w:p>
    <w:p w:rsidR="001E01AD" w:rsidRPr="001F514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 xml:space="preserve">           6)  хвостатая личинка</w:t>
      </w:r>
    </w:p>
    <w:p w:rsidR="001E01AD" w:rsidRPr="001F514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lang w:eastAsia="hi-IN" w:bidi="hi-IN"/>
        </w:rPr>
      </w:pPr>
      <w:r w:rsidRPr="001F514D">
        <w:rPr>
          <w:rFonts w:ascii="Times New Roman" w:eastAsia="Arial Unicode MS" w:hAnsi="Times New Roman" w:cs="Mangal"/>
          <w:kern w:val="1"/>
          <w:lang w:eastAsia="hi-IN" w:bidi="hi-IN"/>
        </w:rPr>
        <w:t xml:space="preserve">           7) личинка с ресничками</w:t>
      </w:r>
    </w:p>
    <w:p w:rsidR="001E01AD" w:rsidRPr="001E01AD" w:rsidRDefault="001E01AD" w:rsidP="001E01A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1E01A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</w:t>
      </w:r>
    </w:p>
    <w:tbl>
      <w:tblPr>
        <w:tblW w:w="0" w:type="auto"/>
        <w:tblInd w:w="14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4"/>
        <w:gridCol w:w="1185"/>
        <w:gridCol w:w="1200"/>
        <w:gridCol w:w="1215"/>
        <w:gridCol w:w="1260"/>
        <w:gridCol w:w="1023"/>
        <w:gridCol w:w="1025"/>
      </w:tblGrid>
      <w:tr w:rsidR="001E01AD" w:rsidRPr="001E01AD" w:rsidTr="0051087D"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1AD" w:rsidRPr="001E01AD" w:rsidRDefault="001E01AD" w:rsidP="001E01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1AD" w:rsidRPr="001E01AD" w:rsidRDefault="001E01AD" w:rsidP="001E01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1AD" w:rsidRPr="001E01AD" w:rsidRDefault="001E01AD" w:rsidP="001E01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1AD" w:rsidRPr="001E01AD" w:rsidRDefault="001E01AD" w:rsidP="001E01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1AD" w:rsidRPr="001E01AD" w:rsidRDefault="001E01AD" w:rsidP="001E01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1AD" w:rsidRPr="001E01AD" w:rsidRDefault="001E01AD" w:rsidP="001E01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1AD" w:rsidRPr="001E01AD" w:rsidRDefault="001E01AD" w:rsidP="001E01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91CB7" w:rsidRDefault="00091CB7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62AD5" w:rsidRDefault="000502C4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6023F4" w:rsidRDefault="000502C4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="002846AB" w:rsidRPr="002846AB">
        <w:rPr>
          <w:rFonts w:ascii="Times New Roman" w:hAnsi="Times New Roman" w:cs="Times New Roman"/>
          <w:b/>
          <w:i/>
          <w:sz w:val="20"/>
          <w:szCs w:val="20"/>
          <w:u w:val="single"/>
        </w:rPr>
        <w:t>рассмотреть рисунок и</w:t>
      </w:r>
      <w:r w:rsidR="00696FE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</w:t>
      </w:r>
      <w:r w:rsidR="00D26571">
        <w:rPr>
          <w:rFonts w:ascii="Times New Roman" w:hAnsi="Times New Roman" w:cs="Times New Roman"/>
          <w:b/>
          <w:i/>
          <w:sz w:val="20"/>
          <w:szCs w:val="20"/>
          <w:u w:val="single"/>
        </w:rPr>
        <w:t>полнить таблицу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Максимальное количество баллов, которое можно набрать, -  </w:t>
      </w:r>
      <w:r w:rsidR="002846AB">
        <w:rPr>
          <w:rFonts w:ascii="Times New Roman" w:hAnsi="Times New Roman" w:cs="Times New Roman"/>
          <w:i/>
          <w:sz w:val="20"/>
          <w:szCs w:val="20"/>
        </w:rPr>
        <w:t>10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</w:p>
    <w:p w:rsidR="002C0476" w:rsidRDefault="00696FEB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Впишите в таблицу названия </w:t>
      </w:r>
      <w:r w:rsidR="002C0476">
        <w:rPr>
          <w:rFonts w:ascii="Times New Roman" w:hAnsi="Times New Roman" w:cs="Times New Roman"/>
          <w:i/>
          <w:sz w:val="20"/>
          <w:szCs w:val="20"/>
        </w:rPr>
        <w:t>частей глаза</w:t>
      </w:r>
      <w:r>
        <w:rPr>
          <w:rFonts w:ascii="Times New Roman" w:hAnsi="Times New Roman" w:cs="Times New Roman"/>
          <w:i/>
          <w:sz w:val="20"/>
          <w:szCs w:val="20"/>
        </w:rPr>
        <w:t xml:space="preserve">, отмеченных </w:t>
      </w:r>
      <w:r w:rsidRPr="00696FEB">
        <w:rPr>
          <w:rFonts w:ascii="Times New Roman" w:hAnsi="Times New Roman" w:cs="Times New Roman"/>
          <w:b/>
          <w:i/>
          <w:sz w:val="20"/>
          <w:szCs w:val="20"/>
        </w:rPr>
        <w:t xml:space="preserve">вами </w:t>
      </w:r>
      <w:r w:rsidRPr="006023F4">
        <w:rPr>
          <w:rFonts w:ascii="Times New Roman" w:hAnsi="Times New Roman" w:cs="Times New Roman"/>
          <w:b/>
          <w:i/>
          <w:sz w:val="20"/>
          <w:szCs w:val="20"/>
        </w:rPr>
        <w:t>на рисунке</w:t>
      </w:r>
      <w:r w:rsidR="006023F4" w:rsidRPr="006023F4">
        <w:rPr>
          <w:rFonts w:ascii="Times New Roman" w:hAnsi="Times New Roman" w:cs="Times New Roman"/>
          <w:b/>
          <w:i/>
          <w:sz w:val="20"/>
          <w:szCs w:val="20"/>
        </w:rPr>
        <w:t xml:space="preserve"> в бланке ответов</w:t>
      </w:r>
      <w:r w:rsidR="00CE03DA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E03D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C0476" w:rsidRDefault="002C0476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E03DA" w:rsidRDefault="00A378EE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67.95pt;margin-top:3.45pt;width:21.75pt;height:27pt;z-index:251683840">
            <v:textbox>
              <w:txbxContent>
                <w:p w:rsidR="00416F3B" w:rsidRDefault="00416F3B" w:rsidP="00416F3B">
                  <w:r>
                    <w:t>6</w:t>
                  </w:r>
                </w:p>
              </w:txbxContent>
            </v:textbox>
          </v:shape>
        </w:pict>
      </w:r>
    </w:p>
    <w:p w:rsidR="00091CB7" w:rsidRDefault="00091CB7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91CB7" w:rsidRDefault="00A378EE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7.95pt;margin-top:-.1pt;width:120pt;height:50.25pt;flip:x;z-index:251667456" o:connectortype="straight">
            <v:stroke endarrow="block"/>
          </v:shape>
        </w:pict>
      </w:r>
    </w:p>
    <w:p w:rsidR="00091CB7" w:rsidRDefault="00A378EE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54" type="#_x0000_t202" style="position:absolute;margin-left:378.45pt;margin-top:2.65pt;width:21.75pt;height:27pt;z-index:251684864">
            <v:textbox>
              <w:txbxContent>
                <w:p w:rsidR="00416F3B" w:rsidRDefault="00416F3B" w:rsidP="00416F3B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49" type="#_x0000_t202" style="position:absolute;margin-left:15.45pt;margin-top:2.65pt;width:21.75pt;height:24pt;z-index:251679744">
            <v:textbox>
              <w:txbxContent>
                <w:p w:rsidR="00416F3B" w:rsidRDefault="00416F3B">
                  <w:r>
                    <w:t>12</w:t>
                  </w:r>
                </w:p>
              </w:txbxContent>
            </v:textbox>
          </v:shape>
        </w:pict>
      </w:r>
    </w:p>
    <w:p w:rsidR="00091CB7" w:rsidRDefault="00A378EE" w:rsidP="001F49D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57" type="#_x0000_t202" style="position:absolute;left:0;text-align:left;margin-left:420.45pt;margin-top:95.4pt;width:33pt;height:21.75pt;z-index:251687936">
            <v:textbox>
              <w:txbxContent>
                <w:p w:rsidR="00416F3B" w:rsidRDefault="00416F3B" w:rsidP="00416F3B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58" type="#_x0000_t202" style="position:absolute;left:0;text-align:left;margin-left:24.45pt;margin-top:146.45pt;width:21.75pt;height:27pt;z-index:251688960">
            <v:textbox>
              <w:txbxContent>
                <w:p w:rsidR="00416F3B" w:rsidRDefault="00416F3B" w:rsidP="00416F3B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56" type="#_x0000_t202" style="position:absolute;left:0;text-align:left;margin-left:385.95pt;margin-top:57.9pt;width:21.75pt;height:27pt;z-index:251686912">
            <v:textbox>
              <w:txbxContent>
                <w:p w:rsidR="00416F3B" w:rsidRDefault="00416F3B" w:rsidP="00416F3B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55" type="#_x0000_t202" style="position:absolute;left:0;text-align:left;margin-left:378.45pt;margin-top:27.15pt;width:21.75pt;height:27pt;z-index:251685888">
            <v:textbox>
              <w:txbxContent>
                <w:p w:rsidR="00416F3B" w:rsidRDefault="00416F3B" w:rsidP="00416F3B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52" type="#_x0000_t202" style="position:absolute;left:0;text-align:left;margin-left:15.45pt;margin-top:111.9pt;width:21.75pt;height:27pt;z-index:251682816">
            <v:textbox>
              <w:txbxContent>
                <w:p w:rsidR="00416F3B" w:rsidRDefault="00416F3B" w:rsidP="00416F3B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51" type="#_x0000_t202" style="position:absolute;left:0;text-align:left;margin-left:15.45pt;margin-top:78.15pt;width:21.75pt;height:27pt;z-index:251681792">
            <v:textbox>
              <w:txbxContent>
                <w:p w:rsidR="00416F3B" w:rsidRDefault="00416F3B" w:rsidP="00416F3B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50" type="#_x0000_t202" style="position:absolute;left:0;text-align:left;margin-left:15.45pt;margin-top:45.15pt;width:21.75pt;height:27pt;z-index:251680768">
            <v:textbox>
              <w:txbxContent>
                <w:p w:rsidR="00416F3B" w:rsidRDefault="00416F3B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48" type="#_x0000_t32" style="position:absolute;left:0;text-align:left;margin-left:299.7pt;margin-top:111.9pt;width:120.75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6" type="#_x0000_t32" style="position:absolute;left:0;text-align:left;margin-left:277.95pt;margin-top:66.15pt;width:108pt;height:12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5" type="#_x0000_t32" style="position:absolute;left:0;text-align:left;margin-left:247.95pt;margin-top:36.9pt;width:130.5pt;height:35.2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4" type="#_x0000_t32" style="position:absolute;left:0;text-align:left;margin-left:267.45pt;margin-top:.9pt;width:111pt;height:36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2" type="#_x0000_t32" style="position:absolute;left:0;text-align:left;margin-left:46.2pt;margin-top:111.9pt;width:113.25pt;height:46.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1" type="#_x0000_t32" style="position:absolute;left:0;text-align:left;margin-left:37.2pt;margin-top:95.4pt;width:138pt;height:28.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0" type="#_x0000_t32" style="position:absolute;left:0;text-align:left;margin-left:41.7pt;margin-top:90.15pt;width:117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29" type="#_x0000_t32" style="position:absolute;left:0;text-align:left;margin-left:37.2pt;margin-top:61.65pt;width:114.75pt;height:16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28" type="#_x0000_t32" style="position:absolute;left:0;text-align:left;margin-left:37.2pt;margin-top:12.15pt;width:114.75pt;height:49.5pt;z-index:251659264" o:connectortype="straight">
            <v:stroke endarrow="block"/>
          </v:shape>
        </w:pict>
      </w:r>
      <w:r w:rsidR="001F49DA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3981450" cy="2208977"/>
            <wp:effectExtent l="0" t="0" r="0" b="0"/>
            <wp:docPr id="3" name="Рисунок 3" descr="C:\Users\Ольга\Desktop\картинки 2018-19\глаз чело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артинки 2018-19\глаз челове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B7" w:rsidRDefault="00091CB7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91CB7" w:rsidRDefault="00091CB7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8"/>
        <w:gridCol w:w="4343"/>
        <w:gridCol w:w="993"/>
        <w:gridCol w:w="3893"/>
      </w:tblGrid>
      <w:tr w:rsidR="00CE03DA" w:rsidRPr="005F7C8F" w:rsidTr="00335947">
        <w:trPr>
          <w:trHeight w:val="661"/>
        </w:trPr>
        <w:tc>
          <w:tcPr>
            <w:tcW w:w="868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4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9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</w:tr>
      <w:tr w:rsidR="00CE03DA" w:rsidRPr="005F7C8F" w:rsidTr="00335947">
        <w:trPr>
          <w:trHeight w:val="322"/>
        </w:trPr>
        <w:tc>
          <w:tcPr>
            <w:tcW w:w="868" w:type="dxa"/>
          </w:tcPr>
          <w:p w:rsidR="00CE03DA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E70E1" w:rsidRPr="005F7C8F" w:rsidRDefault="00FE70E1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3DA" w:rsidRPr="005F7C8F" w:rsidTr="00335947">
        <w:trPr>
          <w:trHeight w:val="322"/>
        </w:trPr>
        <w:tc>
          <w:tcPr>
            <w:tcW w:w="868" w:type="dxa"/>
          </w:tcPr>
          <w:p w:rsidR="00CE03DA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E70E1" w:rsidRPr="005F7C8F" w:rsidRDefault="00FE70E1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3DA" w:rsidRPr="005F7C8F" w:rsidTr="00335947">
        <w:trPr>
          <w:trHeight w:val="322"/>
        </w:trPr>
        <w:tc>
          <w:tcPr>
            <w:tcW w:w="868" w:type="dxa"/>
          </w:tcPr>
          <w:p w:rsidR="00CE03DA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E70E1" w:rsidRPr="005F7C8F" w:rsidRDefault="00FE70E1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3DA" w:rsidRPr="005F7C8F" w:rsidTr="00335947">
        <w:trPr>
          <w:trHeight w:val="322"/>
        </w:trPr>
        <w:tc>
          <w:tcPr>
            <w:tcW w:w="868" w:type="dxa"/>
          </w:tcPr>
          <w:p w:rsidR="00CE03DA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E70E1" w:rsidRPr="005F7C8F" w:rsidRDefault="00FE70E1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3DA" w:rsidRPr="005F7C8F" w:rsidTr="00335947">
        <w:trPr>
          <w:trHeight w:val="322"/>
        </w:trPr>
        <w:tc>
          <w:tcPr>
            <w:tcW w:w="868" w:type="dxa"/>
          </w:tcPr>
          <w:p w:rsidR="00CE03DA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E70E1" w:rsidRDefault="00FE70E1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E03DA" w:rsidRPr="005F7C8F" w:rsidRDefault="00C755B8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3" w:type="dxa"/>
          </w:tcPr>
          <w:p w:rsidR="00CE03DA" w:rsidRPr="005F7C8F" w:rsidRDefault="00CE03DA" w:rsidP="00335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763A" w:rsidRDefault="00DE763A" w:rsidP="006023F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E763A" w:rsidRDefault="00DE763A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F514D" w:rsidRDefault="001F514D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74AD" w:rsidRDefault="006474AD" w:rsidP="006474A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51"/>
        <w:gridCol w:w="2520"/>
        <w:gridCol w:w="3039"/>
        <w:gridCol w:w="2988"/>
        <w:gridCol w:w="254"/>
      </w:tblGrid>
      <w:tr w:rsidR="008C5664" w:rsidRPr="008C5664" w:rsidTr="008C5664"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664" w:rsidRPr="008C5664" w:rsidRDefault="008C5664" w:rsidP="00424DDA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Проанализируйте таблицу «Работа сердца человека». Заполните пустые ячейки таблицы, используя термины, приведённые в списке. Для каждой ячейки, обозначенной буквой, выберите соответствующий термин из предложенного списка. </w:t>
            </w:r>
            <w:r w:rsidRPr="00FC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Максимальное количество баллов, которое можно набрать, -  </w:t>
            </w:r>
            <w:r w:rsidR="00424DD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FC61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8C5664" w:rsidRPr="008C5664" w:rsidTr="008C5664">
        <w:trPr>
          <w:gridAfter w:val="1"/>
          <w:wAfter w:w="254" w:type="dxa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Работа сердца человека</w:t>
            </w:r>
          </w:p>
        </w:tc>
      </w:tr>
      <w:tr w:rsidR="008C5664" w:rsidRPr="008C5664" w:rsidTr="008C5664">
        <w:trPr>
          <w:gridAfter w:val="1"/>
          <w:wAfter w:w="254" w:type="dxa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0279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Камера сердца</w:t>
            </w:r>
            <w:r w:rsidR="000279BA">
              <w:rPr>
                <w:rFonts w:ascii="Times New Roman" w:eastAsia="Times New Roman" w:hAnsi="Times New Roman" w:cs="Times New Roman"/>
              </w:rPr>
              <w:t>, сосуд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0279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Кровь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0279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</w:tr>
      <w:tr w:rsidR="008C5664" w:rsidRPr="008C5664" w:rsidTr="008C5664">
        <w:trPr>
          <w:gridAfter w:val="1"/>
          <w:wAfter w:w="254" w:type="dxa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_________________(А)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Венозная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Легочные артерии</w:t>
            </w:r>
          </w:p>
        </w:tc>
      </w:tr>
      <w:tr w:rsidR="008C5664" w:rsidRPr="008C5664" w:rsidTr="008C5664">
        <w:trPr>
          <w:gridAfter w:val="1"/>
          <w:wAfter w:w="254" w:type="dxa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Левый желудочек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_________________(Б)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Аорта</w:t>
            </w:r>
          </w:p>
        </w:tc>
      </w:tr>
      <w:tr w:rsidR="008C5664" w:rsidRPr="008C5664" w:rsidTr="008C5664">
        <w:trPr>
          <w:gridAfter w:val="1"/>
          <w:wAfter w:w="254" w:type="dxa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Правое предсердие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Венозная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_______________(В)</w:t>
            </w:r>
          </w:p>
        </w:tc>
      </w:tr>
      <w:tr w:rsidR="00424DDA" w:rsidRPr="008C5664" w:rsidTr="008C5664">
        <w:trPr>
          <w:gridAfter w:val="1"/>
          <w:wAfter w:w="254" w:type="dxa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DDA" w:rsidRPr="008C5664" w:rsidRDefault="00424DDA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DA" w:rsidRPr="008C5664" w:rsidRDefault="00424DDA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Левое предсердие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DA" w:rsidRPr="008C5664" w:rsidRDefault="0023423C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_______________(Г)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DA" w:rsidRPr="00424DDA" w:rsidRDefault="0023423C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Левый желудочек</w:t>
            </w:r>
          </w:p>
        </w:tc>
      </w:tr>
      <w:tr w:rsidR="00424DDA" w:rsidRPr="008C5664" w:rsidTr="008C5664">
        <w:trPr>
          <w:gridAfter w:val="1"/>
          <w:wAfter w:w="254" w:type="dxa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DDA" w:rsidRPr="008C5664" w:rsidRDefault="00424DDA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DA" w:rsidRPr="008C5664" w:rsidRDefault="0023423C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Нижняя полая вена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DA" w:rsidRPr="008C5664" w:rsidRDefault="0023423C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Венозная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DDA" w:rsidRPr="008C5664" w:rsidRDefault="0023423C" w:rsidP="002342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_______________(Д</w:t>
            </w:r>
            <w:r w:rsidRPr="008C566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C5664" w:rsidRPr="008C5664" w:rsidTr="008C5664">
        <w:trPr>
          <w:trHeight w:val="365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Список терминов:</w:t>
            </w:r>
          </w:p>
        </w:tc>
      </w:tr>
      <w:tr w:rsidR="008C5664" w:rsidRPr="008C5664" w:rsidTr="008C5664"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 xml:space="preserve">1) Артериальная </w:t>
            </w:r>
          </w:p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 xml:space="preserve">2) Верхняя полая вена </w:t>
            </w:r>
          </w:p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 xml:space="preserve">3) Смешанная </w:t>
            </w:r>
          </w:p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 xml:space="preserve">4) Левое предсердие  </w:t>
            </w:r>
          </w:p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 xml:space="preserve">5) Сонная артерия </w:t>
            </w:r>
          </w:p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 xml:space="preserve">6) Правый желудочек </w:t>
            </w:r>
          </w:p>
          <w:p w:rsidR="008C5664" w:rsidRPr="008C5664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>7) Нижняя полая вена</w:t>
            </w:r>
          </w:p>
          <w:p w:rsidR="0023423C" w:rsidRDefault="008C5664" w:rsidP="008C56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5664">
              <w:rPr>
                <w:rFonts w:ascii="Times New Roman" w:eastAsia="Times New Roman" w:hAnsi="Times New Roman" w:cs="Times New Roman"/>
              </w:rPr>
              <w:t xml:space="preserve">8) Легочная вена </w:t>
            </w:r>
          </w:p>
          <w:p w:rsidR="008C5664" w:rsidRPr="008C5664" w:rsidRDefault="0023423C" w:rsidP="008C566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9) </w:t>
            </w:r>
            <w:r w:rsidR="008C5664" w:rsidRPr="008C5664">
              <w:rPr>
                <w:rFonts w:ascii="Times New Roman" w:eastAsia="Times New Roman" w:hAnsi="Times New Roman" w:cs="Times New Roman"/>
              </w:rPr>
              <w:t xml:space="preserve"> </w:t>
            </w:r>
            <w:r w:rsidRPr="008C5664">
              <w:rPr>
                <w:rFonts w:ascii="Times New Roman" w:eastAsia="Times New Roman" w:hAnsi="Times New Roman" w:cs="Times New Roman"/>
              </w:rPr>
              <w:t>Правое предсердие</w:t>
            </w:r>
          </w:p>
        </w:tc>
      </w:tr>
    </w:tbl>
    <w:p w:rsidR="008C5664" w:rsidRPr="008C5664" w:rsidRDefault="008C5664" w:rsidP="008C566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8C56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   </w:t>
      </w:r>
    </w:p>
    <w:tbl>
      <w:tblPr>
        <w:tblW w:w="7905" w:type="dxa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1559"/>
        <w:gridCol w:w="1559"/>
        <w:gridCol w:w="1560"/>
        <w:gridCol w:w="1582"/>
      </w:tblGrid>
      <w:tr w:rsidR="0023423C" w:rsidRPr="008C5664" w:rsidTr="0023423C">
        <w:trPr>
          <w:trHeight w:val="307"/>
        </w:trPr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23C" w:rsidRPr="008C5664" w:rsidRDefault="0023423C" w:rsidP="008C56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23C" w:rsidRPr="008C5664" w:rsidRDefault="0023423C" w:rsidP="005108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23C" w:rsidRPr="008C5664" w:rsidRDefault="0023423C" w:rsidP="0051087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C566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23C" w:rsidRPr="008C5664" w:rsidRDefault="0023423C" w:rsidP="008C56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23C" w:rsidRPr="008C5664" w:rsidRDefault="000279BA" w:rsidP="008C56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</w:t>
            </w:r>
          </w:p>
        </w:tc>
      </w:tr>
      <w:tr w:rsidR="0023423C" w:rsidRPr="008C5664" w:rsidTr="0023423C">
        <w:trPr>
          <w:trHeight w:val="307"/>
        </w:trPr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23C" w:rsidRPr="008C5664" w:rsidRDefault="0023423C" w:rsidP="008C5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23C" w:rsidRPr="008C5664" w:rsidRDefault="0023423C" w:rsidP="008C5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423C" w:rsidRPr="008C5664" w:rsidRDefault="0023423C" w:rsidP="008C5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423C" w:rsidRPr="008C5664" w:rsidRDefault="0023423C" w:rsidP="008C5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23C" w:rsidRPr="008C5664" w:rsidRDefault="0023423C" w:rsidP="008C56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F91BBA" w:rsidRDefault="00F91BBA" w:rsidP="00F91BBA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6474AD" w:rsidRDefault="006474AD" w:rsidP="006474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 w:rsidR="00C21027"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Pr="006474AD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</w:t>
      </w:r>
      <w:r w:rsidR="00C21027">
        <w:rPr>
          <w:rFonts w:ascii="Times New Roman" w:hAnsi="Times New Roman" w:cs="Times New Roman"/>
          <w:b/>
          <w:i/>
          <w:sz w:val="20"/>
          <w:szCs w:val="20"/>
          <w:u w:val="single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Необходимо вы</w:t>
      </w:r>
      <w:r w:rsidR="00C21027">
        <w:rPr>
          <w:rFonts w:ascii="Times New Roman" w:hAnsi="Times New Roman" w:cs="Times New Roman"/>
          <w:i/>
          <w:sz w:val="20"/>
          <w:szCs w:val="20"/>
        </w:rPr>
        <w:t>сказать своё мнение и аргументировать его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Максимальное количество баллов, которое можно набрать, -  </w:t>
      </w:r>
      <w:r w:rsidR="00424DDA">
        <w:rPr>
          <w:rFonts w:ascii="Times New Roman" w:hAnsi="Times New Roman" w:cs="Times New Roman"/>
          <w:i/>
          <w:sz w:val="20"/>
          <w:szCs w:val="20"/>
        </w:rPr>
        <w:t>10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C21027">
        <w:rPr>
          <w:rFonts w:ascii="Times New Roman" w:hAnsi="Times New Roman" w:cs="Times New Roman"/>
          <w:i/>
          <w:sz w:val="20"/>
          <w:szCs w:val="20"/>
        </w:rPr>
        <w:t>Ваш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 ответ запишите в бланке ответов.</w:t>
      </w:r>
    </w:p>
    <w:p w:rsidR="00C21027" w:rsidRDefault="00C21027" w:rsidP="006474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35A85" w:rsidRPr="001F514D" w:rsidRDefault="00416F3B" w:rsidP="009F3549">
      <w:pPr>
        <w:spacing w:line="240" w:lineRule="auto"/>
        <w:ind w:left="-567"/>
        <w:rPr>
          <w:rFonts w:ascii="Times New Roman" w:hAnsi="Times New Roman" w:cs="Times New Roman"/>
        </w:rPr>
      </w:pPr>
      <w:r w:rsidRPr="001F514D">
        <w:rPr>
          <w:rFonts w:ascii="Times New Roman" w:hAnsi="Times New Roman" w:cs="Times New Roman"/>
        </w:rPr>
        <w:t>Предположим, что на Земле исчезнут все организмы, за исключением высших растений. Смогут ли они одни существовать на Земле? Ответ поясните. Приведите не менее 4-х обоснований.</w:t>
      </w:r>
    </w:p>
    <w:p w:rsidR="00FE70E1" w:rsidRDefault="00FE70E1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35A85" w:rsidRDefault="00835A85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023F4" w:rsidRDefault="006023F4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602" w:rsidRDefault="00ED2602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14D" w:rsidRDefault="001F514D" w:rsidP="00835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A85" w:rsidRPr="006474AD" w:rsidRDefault="00835A85" w:rsidP="009F354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835A85" w:rsidRPr="006474AD" w:rsidSect="00C933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6"/>
    <w:multiLevelType w:val="multilevel"/>
    <w:tmpl w:val="00000036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EAF"/>
    <w:rsid w:val="000279BA"/>
    <w:rsid w:val="000502C4"/>
    <w:rsid w:val="00057E9F"/>
    <w:rsid w:val="000715CF"/>
    <w:rsid w:val="00091CB7"/>
    <w:rsid w:val="00114614"/>
    <w:rsid w:val="00135863"/>
    <w:rsid w:val="00152F93"/>
    <w:rsid w:val="00181FEB"/>
    <w:rsid w:val="001E01AD"/>
    <w:rsid w:val="001E2B0D"/>
    <w:rsid w:val="001F14B8"/>
    <w:rsid w:val="001F49DA"/>
    <w:rsid w:val="001F514D"/>
    <w:rsid w:val="00231692"/>
    <w:rsid w:val="0023423C"/>
    <w:rsid w:val="00265399"/>
    <w:rsid w:val="002846AB"/>
    <w:rsid w:val="002A4A75"/>
    <w:rsid w:val="002C0476"/>
    <w:rsid w:val="002D440E"/>
    <w:rsid w:val="002E30D3"/>
    <w:rsid w:val="00335947"/>
    <w:rsid w:val="00340F93"/>
    <w:rsid w:val="00411F7D"/>
    <w:rsid w:val="00416F3B"/>
    <w:rsid w:val="00424DDA"/>
    <w:rsid w:val="00515EA7"/>
    <w:rsid w:val="00567216"/>
    <w:rsid w:val="00573EAF"/>
    <w:rsid w:val="0059620B"/>
    <w:rsid w:val="005E3CEA"/>
    <w:rsid w:val="005F4BA5"/>
    <w:rsid w:val="005F7C8F"/>
    <w:rsid w:val="006023F4"/>
    <w:rsid w:val="006474AD"/>
    <w:rsid w:val="00696FEB"/>
    <w:rsid w:val="006A0F47"/>
    <w:rsid w:val="00762AD5"/>
    <w:rsid w:val="00817557"/>
    <w:rsid w:val="008338F9"/>
    <w:rsid w:val="00835A85"/>
    <w:rsid w:val="008722F3"/>
    <w:rsid w:val="008A417A"/>
    <w:rsid w:val="008A4C47"/>
    <w:rsid w:val="008B2DA4"/>
    <w:rsid w:val="008C5664"/>
    <w:rsid w:val="008F1056"/>
    <w:rsid w:val="00946F84"/>
    <w:rsid w:val="00967489"/>
    <w:rsid w:val="00972C3F"/>
    <w:rsid w:val="00983563"/>
    <w:rsid w:val="009A67B3"/>
    <w:rsid w:val="009B6860"/>
    <w:rsid w:val="009F3549"/>
    <w:rsid w:val="009F624E"/>
    <w:rsid w:val="00A11943"/>
    <w:rsid w:val="00A378EE"/>
    <w:rsid w:val="00AA777F"/>
    <w:rsid w:val="00AB0B46"/>
    <w:rsid w:val="00B107A2"/>
    <w:rsid w:val="00B11168"/>
    <w:rsid w:val="00B31B95"/>
    <w:rsid w:val="00B67A7D"/>
    <w:rsid w:val="00BA17AC"/>
    <w:rsid w:val="00BA55EA"/>
    <w:rsid w:val="00BB618A"/>
    <w:rsid w:val="00C13E84"/>
    <w:rsid w:val="00C21027"/>
    <w:rsid w:val="00C40242"/>
    <w:rsid w:val="00C41BD1"/>
    <w:rsid w:val="00C42FB5"/>
    <w:rsid w:val="00C47231"/>
    <w:rsid w:val="00C755B8"/>
    <w:rsid w:val="00C933BE"/>
    <w:rsid w:val="00CA19C8"/>
    <w:rsid w:val="00CC73B8"/>
    <w:rsid w:val="00CE03DA"/>
    <w:rsid w:val="00D26571"/>
    <w:rsid w:val="00DB1EB4"/>
    <w:rsid w:val="00DE763A"/>
    <w:rsid w:val="00E60B2A"/>
    <w:rsid w:val="00E90A19"/>
    <w:rsid w:val="00ED2602"/>
    <w:rsid w:val="00F00523"/>
    <w:rsid w:val="00F068F8"/>
    <w:rsid w:val="00F15262"/>
    <w:rsid w:val="00F15843"/>
    <w:rsid w:val="00F20743"/>
    <w:rsid w:val="00F848B2"/>
    <w:rsid w:val="00F91BBA"/>
    <w:rsid w:val="00FA2D73"/>
    <w:rsid w:val="00FC61E5"/>
    <w:rsid w:val="00FD490C"/>
    <w:rsid w:val="00FD7897"/>
    <w:rsid w:val="00FE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4"/>
        <o:r id="V:Rule5" type="connector" idref="#_x0000_s1035"/>
        <o:r id="V:Rule6" type="connector" idref="#_x0000_s1032"/>
        <o:r id="V:Rule7" type="connector" idref="#_x0000_s1031"/>
        <o:r id="V:Rule8" type="connector" idref="#_x0000_s1036"/>
        <o:r id="V:Rule9" type="connector" idref="#_x0000_s1037"/>
        <o:r id="V:Rule10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B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24A8-F9B4-4FBE-92A9-0969BEFE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2015-09-24T09:11:00Z</cp:lastPrinted>
  <dcterms:created xsi:type="dcterms:W3CDTF">2015-09-23T15:51:00Z</dcterms:created>
  <dcterms:modified xsi:type="dcterms:W3CDTF">2019-10-08T00:26:00Z</dcterms:modified>
</cp:coreProperties>
</file>