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4" w:rsidRPr="00C749AE" w:rsidRDefault="00680404" w:rsidP="00680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9AE">
        <w:rPr>
          <w:rFonts w:ascii="Times New Roman" w:eastAsia="Calibri" w:hAnsi="Times New Roman" w:cs="Times New Roman"/>
          <w:b/>
          <w:sz w:val="28"/>
          <w:szCs w:val="28"/>
        </w:rPr>
        <w:t>Школьный этап всероссийской олимпиады по биологии</w:t>
      </w:r>
    </w:p>
    <w:p w:rsidR="00680404" w:rsidRPr="00C749AE" w:rsidRDefault="00680404" w:rsidP="00680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749AE">
        <w:rPr>
          <w:rFonts w:ascii="Times New Roman" w:eastAsia="Calibri" w:hAnsi="Times New Roman" w:cs="Times New Roman"/>
          <w:b/>
          <w:sz w:val="28"/>
          <w:szCs w:val="28"/>
        </w:rPr>
        <w:t>Красносельский</w:t>
      </w:r>
      <w:proofErr w:type="spellEnd"/>
      <w:r w:rsidRPr="00C749AE">
        <w:rPr>
          <w:rFonts w:ascii="Times New Roman" w:eastAsia="Calibri" w:hAnsi="Times New Roman" w:cs="Times New Roman"/>
          <w:b/>
          <w:sz w:val="28"/>
          <w:szCs w:val="28"/>
        </w:rPr>
        <w:t xml:space="preserve"> район. 2019-2020 учебный год</w:t>
      </w:r>
    </w:p>
    <w:p w:rsidR="00680404" w:rsidRPr="00C749AE" w:rsidRDefault="00680404" w:rsidP="00680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404" w:rsidRPr="00C749AE" w:rsidRDefault="00680404" w:rsidP="00680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9AE">
        <w:rPr>
          <w:rFonts w:ascii="Times New Roman" w:eastAsia="Calibri" w:hAnsi="Times New Roman" w:cs="Times New Roman"/>
          <w:b/>
          <w:sz w:val="28"/>
          <w:szCs w:val="28"/>
        </w:rPr>
        <w:t>7 класс. Фамилия, имя__________________________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1284"/>
        <w:gridCol w:w="134"/>
        <w:gridCol w:w="1558"/>
        <w:gridCol w:w="234"/>
        <w:gridCol w:w="999"/>
        <w:gridCol w:w="611"/>
        <w:gridCol w:w="352"/>
        <w:gridCol w:w="932"/>
        <w:gridCol w:w="984"/>
        <w:gridCol w:w="450"/>
        <w:gridCol w:w="1501"/>
      </w:tblGrid>
      <w:tr w:rsidR="00680404" w:rsidRPr="00C749AE" w:rsidTr="00A423E4">
        <w:tc>
          <w:tcPr>
            <w:tcW w:w="5000" w:type="pct"/>
            <w:gridSpan w:val="12"/>
            <w:shd w:val="clear" w:color="auto" w:fill="DBE5F1" w:themeFill="accent1" w:themeFillTint="33"/>
          </w:tcPr>
          <w:p w:rsidR="00680404" w:rsidRPr="00C749AE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Тест </w:t>
            </w:r>
            <w:r w:rsidRPr="00C749AE"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 20 баллов)</w:t>
            </w:r>
          </w:p>
        </w:tc>
      </w:tr>
      <w:tr w:rsidR="00680404" w:rsidRPr="00C749AE" w:rsidTr="00A423E4">
        <w:trPr>
          <w:trHeight w:val="567"/>
        </w:trPr>
        <w:tc>
          <w:tcPr>
            <w:tcW w:w="949" w:type="pct"/>
            <w:gridSpan w:val="2"/>
          </w:tcPr>
          <w:p w:rsidR="00680404" w:rsidRPr="00C749AE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1</w:t>
            </w:r>
          </w:p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6" w:type="pct"/>
            <w:gridSpan w:val="3"/>
          </w:tcPr>
          <w:p w:rsidR="00680404" w:rsidRPr="00C749AE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2</w:t>
            </w:r>
          </w:p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pct"/>
            <w:gridSpan w:val="3"/>
          </w:tcPr>
          <w:p w:rsidR="00680404" w:rsidRPr="00C749AE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3</w:t>
            </w:r>
          </w:p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1" w:type="pct"/>
            <w:gridSpan w:val="2"/>
          </w:tcPr>
          <w:p w:rsidR="00680404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4</w:t>
            </w:r>
          </w:p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9" w:type="pct"/>
            <w:gridSpan w:val="2"/>
          </w:tcPr>
          <w:p w:rsidR="00680404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5</w:t>
            </w:r>
          </w:p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</w:tr>
      <w:tr w:rsidR="00680404" w:rsidRPr="00C749AE" w:rsidTr="00A423E4">
        <w:tc>
          <w:tcPr>
            <w:tcW w:w="949" w:type="pct"/>
            <w:gridSpan w:val="2"/>
          </w:tcPr>
          <w:p w:rsidR="00680404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6</w:t>
            </w:r>
          </w:p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6" w:type="pct"/>
            <w:gridSpan w:val="3"/>
          </w:tcPr>
          <w:p w:rsidR="00680404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7</w:t>
            </w:r>
          </w:p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5" w:type="pct"/>
            <w:gridSpan w:val="3"/>
          </w:tcPr>
          <w:p w:rsidR="00680404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8</w:t>
            </w:r>
          </w:p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1" w:type="pct"/>
            <w:gridSpan w:val="2"/>
          </w:tcPr>
          <w:p w:rsidR="00680404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9</w:t>
            </w:r>
          </w:p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9" w:type="pct"/>
            <w:gridSpan w:val="2"/>
          </w:tcPr>
          <w:p w:rsidR="00680404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10</w:t>
            </w:r>
          </w:p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</w:tr>
      <w:tr w:rsidR="00680404" w:rsidRPr="00C749AE" w:rsidTr="00A423E4">
        <w:tc>
          <w:tcPr>
            <w:tcW w:w="278" w:type="pct"/>
          </w:tcPr>
          <w:p w:rsidR="00680404" w:rsidRPr="00C749AE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11</w:t>
            </w:r>
          </w:p>
          <w:p w:rsidR="00680404" w:rsidRPr="00C749AE" w:rsidRDefault="00680404" w:rsidP="00A423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1" w:type="pct"/>
            <w:gridSpan w:val="2"/>
          </w:tcPr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4" w:type="pct"/>
          </w:tcPr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4" w:type="pct"/>
            <w:gridSpan w:val="2"/>
          </w:tcPr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" w:type="pct"/>
          </w:tcPr>
          <w:p w:rsidR="00680404" w:rsidRPr="00C749AE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71" w:type="pct"/>
            <w:gridSpan w:val="2"/>
          </w:tcPr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" w:type="pct"/>
            <w:gridSpan w:val="2"/>
          </w:tcPr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680404" w:rsidRPr="00680404" w:rsidRDefault="00680404" w:rsidP="0068040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0404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</w:tr>
      <w:tr w:rsidR="00680404" w:rsidRPr="00C749AE" w:rsidTr="00A423E4">
        <w:tc>
          <w:tcPr>
            <w:tcW w:w="5000" w:type="pct"/>
            <w:gridSpan w:val="12"/>
            <w:shd w:val="clear" w:color="auto" w:fill="DBE5F1" w:themeFill="accent1" w:themeFillTint="33"/>
          </w:tcPr>
          <w:p w:rsidR="00680404" w:rsidRPr="00C749AE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13</w:t>
            </w:r>
          </w:p>
        </w:tc>
      </w:tr>
    </w:tbl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9"/>
        <w:gridCol w:w="1607"/>
        <w:gridCol w:w="1607"/>
        <w:gridCol w:w="1607"/>
        <w:gridCol w:w="1607"/>
        <w:gridCol w:w="1463"/>
      </w:tblGrid>
      <w:tr w:rsidR="00680404" w:rsidRPr="00C749AE" w:rsidTr="00A423E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04" w:rsidRPr="00C749AE" w:rsidRDefault="00680404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749A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04" w:rsidRPr="00C749AE" w:rsidRDefault="00680404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749A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04" w:rsidRPr="00C749AE" w:rsidRDefault="00680404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749A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04" w:rsidRPr="00C749AE" w:rsidRDefault="00680404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749A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04" w:rsidRPr="00C749AE" w:rsidRDefault="00680404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749A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04" w:rsidRPr="00C749AE" w:rsidRDefault="00680404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749A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680404" w:rsidRPr="00C749AE" w:rsidTr="00A423E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680404" w:rsidRDefault="00680404" w:rsidP="00680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680404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680404" w:rsidRDefault="00680404" w:rsidP="00680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680404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680404" w:rsidRDefault="00680404" w:rsidP="00680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680404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680404" w:rsidRDefault="00680404" w:rsidP="00680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680404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680404" w:rsidRDefault="00680404" w:rsidP="00680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680404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680404" w:rsidRDefault="00680404" w:rsidP="006804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680404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</w:tbl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9571"/>
      </w:tblGrid>
      <w:tr w:rsidR="00680404" w:rsidRPr="00C749AE" w:rsidTr="00A423E4">
        <w:tc>
          <w:tcPr>
            <w:tcW w:w="5000" w:type="pct"/>
            <w:shd w:val="clear" w:color="auto" w:fill="DBE5F1" w:themeFill="accent1" w:themeFillTint="33"/>
          </w:tcPr>
          <w:p w:rsidR="00680404" w:rsidRPr="00C749AE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14</w:t>
            </w:r>
          </w:p>
        </w:tc>
      </w:tr>
    </w:tbl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9"/>
        <w:gridCol w:w="1607"/>
        <w:gridCol w:w="1607"/>
        <w:gridCol w:w="1607"/>
        <w:gridCol w:w="1607"/>
        <w:gridCol w:w="1463"/>
      </w:tblGrid>
      <w:tr w:rsidR="00680404" w:rsidRPr="00C749AE" w:rsidTr="00A423E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04" w:rsidRPr="00C749AE" w:rsidRDefault="00680404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749A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04" w:rsidRPr="00C749AE" w:rsidRDefault="00680404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749A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04" w:rsidRPr="00C749AE" w:rsidRDefault="00680404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749A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04" w:rsidRPr="00C749AE" w:rsidRDefault="00680404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749A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04" w:rsidRPr="00C749AE" w:rsidRDefault="00680404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749A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04" w:rsidRPr="00C749AE" w:rsidRDefault="00680404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749A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680404" w:rsidRPr="00C749AE" w:rsidTr="00A423E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005B8B" w:rsidRDefault="00680404" w:rsidP="00005B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005B8B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005B8B" w:rsidRDefault="00680404" w:rsidP="00005B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005B8B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005B8B" w:rsidRDefault="00680404" w:rsidP="00005B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005B8B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005B8B" w:rsidRDefault="00680404" w:rsidP="00005B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005B8B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005B8B" w:rsidRDefault="00680404" w:rsidP="00005B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005B8B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005B8B" w:rsidRDefault="00680404" w:rsidP="00005B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005B8B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</w:tbl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9571"/>
      </w:tblGrid>
      <w:tr w:rsidR="00680404" w:rsidRPr="00C749AE" w:rsidTr="00A423E4">
        <w:tc>
          <w:tcPr>
            <w:tcW w:w="5000" w:type="pct"/>
            <w:shd w:val="clear" w:color="auto" w:fill="DBE5F1" w:themeFill="accent1" w:themeFillTint="33"/>
          </w:tcPr>
          <w:p w:rsidR="00680404" w:rsidRPr="00C749AE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Calibri" w:eastAsia="Calibri" w:hAnsi="Calibri" w:cs="Times New Roman"/>
              </w:rPr>
              <w:t>15</w:t>
            </w:r>
          </w:p>
        </w:tc>
      </w:tr>
    </w:tbl>
    <w:tbl>
      <w:tblPr>
        <w:tblW w:w="9624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9"/>
        <w:gridCol w:w="1698"/>
        <w:gridCol w:w="1627"/>
        <w:gridCol w:w="1627"/>
        <w:gridCol w:w="1557"/>
        <w:gridCol w:w="1416"/>
      </w:tblGrid>
      <w:tr w:rsidR="00680404" w:rsidRPr="00C749AE" w:rsidTr="00005B8B">
        <w:trPr>
          <w:trHeight w:val="24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04" w:rsidRPr="00005B8B" w:rsidRDefault="00005B8B" w:rsidP="00005B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005B8B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005B8B" w:rsidRDefault="00005B8B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005B8B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005B8B" w:rsidRDefault="00005B8B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005B8B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005B8B" w:rsidRDefault="00005B8B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005B8B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005B8B" w:rsidRDefault="00005B8B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005B8B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04" w:rsidRPr="00005B8B" w:rsidRDefault="00005B8B" w:rsidP="00A423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005B8B">
              <w:rPr>
                <w:rFonts w:ascii="Times New Roman" w:eastAsia="Arial Unicode MS" w:hAnsi="Times New Roman" w:cs="Mangal"/>
                <w:b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</w:tbl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993"/>
        <w:gridCol w:w="1131"/>
        <w:gridCol w:w="712"/>
        <w:gridCol w:w="990"/>
        <w:gridCol w:w="854"/>
        <w:gridCol w:w="1135"/>
        <w:gridCol w:w="848"/>
        <w:gridCol w:w="567"/>
        <w:gridCol w:w="1526"/>
      </w:tblGrid>
      <w:tr w:rsidR="00680404" w:rsidRPr="00C749AE" w:rsidTr="00A423E4">
        <w:trPr>
          <w:trHeight w:val="361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C749AE"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10 баллов)</w:t>
            </w:r>
          </w:p>
        </w:tc>
      </w:tr>
      <w:tr w:rsidR="00680404" w:rsidRPr="00C749AE" w:rsidTr="00A423E4">
        <w:trPr>
          <w:trHeight w:val="503"/>
        </w:trPr>
        <w:tc>
          <w:tcPr>
            <w:tcW w:w="5000" w:type="pct"/>
            <w:gridSpan w:val="10"/>
          </w:tcPr>
          <w:tbl>
            <w:tblPr>
              <w:tblStyle w:val="23"/>
              <w:tblW w:w="9583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155"/>
              <w:gridCol w:w="801"/>
              <w:gridCol w:w="3776"/>
            </w:tblGrid>
            <w:tr w:rsidR="00680404" w:rsidRPr="00C749AE" w:rsidTr="00A423E4">
              <w:trPr>
                <w:trHeight w:val="352"/>
              </w:trPr>
              <w:tc>
                <w:tcPr>
                  <w:tcW w:w="851" w:type="dxa"/>
                </w:tcPr>
                <w:p w:rsidR="00680404" w:rsidRPr="00C749AE" w:rsidRDefault="00680404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C749AE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680404" w:rsidRPr="00C749AE" w:rsidRDefault="00680404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</w:tcPr>
                <w:p w:rsidR="00680404" w:rsidRPr="00C749AE" w:rsidRDefault="00914506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Жгутик</w:t>
                  </w:r>
                </w:p>
              </w:tc>
              <w:tc>
                <w:tcPr>
                  <w:tcW w:w="801" w:type="dxa"/>
                </w:tcPr>
                <w:p w:rsidR="00680404" w:rsidRPr="00C749AE" w:rsidRDefault="00680404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C749AE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776" w:type="dxa"/>
                </w:tcPr>
                <w:p w:rsidR="00680404" w:rsidRPr="00914506" w:rsidRDefault="00914506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14506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Цитоплазма </w:t>
                  </w:r>
                </w:p>
              </w:tc>
            </w:tr>
            <w:tr w:rsidR="00680404" w:rsidRPr="00C749AE" w:rsidTr="00A423E4">
              <w:trPr>
                <w:trHeight w:val="352"/>
              </w:trPr>
              <w:tc>
                <w:tcPr>
                  <w:tcW w:w="851" w:type="dxa"/>
                </w:tcPr>
                <w:p w:rsidR="00680404" w:rsidRPr="00C749AE" w:rsidRDefault="00680404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C749AE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680404" w:rsidRPr="00C749AE" w:rsidRDefault="00680404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</w:tcPr>
                <w:p w:rsidR="00680404" w:rsidRPr="00C749AE" w:rsidRDefault="00914506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Пульсирующие вакуоли</w:t>
                  </w:r>
                </w:p>
              </w:tc>
              <w:tc>
                <w:tcPr>
                  <w:tcW w:w="801" w:type="dxa"/>
                </w:tcPr>
                <w:p w:rsidR="00680404" w:rsidRPr="00C749AE" w:rsidRDefault="00680404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C749AE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776" w:type="dxa"/>
                </w:tcPr>
                <w:p w:rsidR="00680404" w:rsidRPr="00914506" w:rsidRDefault="00914506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14506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Хроматофор </w:t>
                  </w:r>
                </w:p>
              </w:tc>
            </w:tr>
            <w:tr w:rsidR="00680404" w:rsidRPr="00C749AE" w:rsidTr="00A423E4">
              <w:trPr>
                <w:trHeight w:val="368"/>
              </w:trPr>
              <w:tc>
                <w:tcPr>
                  <w:tcW w:w="851" w:type="dxa"/>
                </w:tcPr>
                <w:p w:rsidR="00680404" w:rsidRPr="00C749AE" w:rsidRDefault="00680404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C749AE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680404" w:rsidRPr="00C749AE" w:rsidRDefault="00680404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</w:tcPr>
                <w:p w:rsidR="00680404" w:rsidRPr="00C749AE" w:rsidRDefault="00914506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Запасные вещества</w:t>
                  </w:r>
                </w:p>
              </w:tc>
              <w:tc>
                <w:tcPr>
                  <w:tcW w:w="801" w:type="dxa"/>
                </w:tcPr>
                <w:p w:rsidR="00680404" w:rsidRPr="00C749AE" w:rsidRDefault="00680404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C749AE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776" w:type="dxa"/>
                </w:tcPr>
                <w:p w:rsidR="00680404" w:rsidRPr="00914506" w:rsidRDefault="00914506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14506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Пиреноид </w:t>
                  </w:r>
                </w:p>
              </w:tc>
            </w:tr>
            <w:tr w:rsidR="00680404" w:rsidRPr="00C749AE" w:rsidTr="00A423E4">
              <w:trPr>
                <w:trHeight w:val="352"/>
              </w:trPr>
              <w:tc>
                <w:tcPr>
                  <w:tcW w:w="851" w:type="dxa"/>
                </w:tcPr>
                <w:p w:rsidR="00680404" w:rsidRPr="00C749AE" w:rsidRDefault="00680404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C749AE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680404" w:rsidRPr="00C749AE" w:rsidRDefault="00680404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</w:tcPr>
                <w:p w:rsidR="00680404" w:rsidRPr="00C749AE" w:rsidRDefault="00914506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Стигма (глазок)</w:t>
                  </w:r>
                </w:p>
              </w:tc>
              <w:tc>
                <w:tcPr>
                  <w:tcW w:w="801" w:type="dxa"/>
                </w:tcPr>
                <w:p w:rsidR="00680404" w:rsidRPr="00C749AE" w:rsidRDefault="00680404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C749AE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776" w:type="dxa"/>
                </w:tcPr>
                <w:p w:rsidR="00680404" w:rsidRPr="00914506" w:rsidRDefault="00914506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14506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Зерна крахмала</w:t>
                  </w:r>
                </w:p>
              </w:tc>
            </w:tr>
            <w:tr w:rsidR="00680404" w:rsidRPr="00C749AE" w:rsidTr="00A423E4">
              <w:trPr>
                <w:trHeight w:val="352"/>
              </w:trPr>
              <w:tc>
                <w:tcPr>
                  <w:tcW w:w="851" w:type="dxa"/>
                </w:tcPr>
                <w:p w:rsidR="00680404" w:rsidRPr="00C749AE" w:rsidRDefault="00680404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C749AE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680404" w:rsidRPr="00C749AE" w:rsidRDefault="00680404" w:rsidP="00A423E4">
                  <w:pPr>
                    <w:ind w:hanging="255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5" w:type="dxa"/>
                </w:tcPr>
                <w:p w:rsidR="00680404" w:rsidRPr="00C749AE" w:rsidRDefault="00914506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Ядро </w:t>
                  </w:r>
                </w:p>
              </w:tc>
              <w:tc>
                <w:tcPr>
                  <w:tcW w:w="801" w:type="dxa"/>
                </w:tcPr>
                <w:p w:rsidR="00680404" w:rsidRPr="00C749AE" w:rsidRDefault="00680404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C749AE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76" w:type="dxa"/>
                </w:tcPr>
                <w:p w:rsidR="00680404" w:rsidRPr="00914506" w:rsidRDefault="00914506" w:rsidP="00A423E4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914506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w:t>Клеточная стенка</w:t>
                  </w:r>
                </w:p>
              </w:tc>
            </w:tr>
          </w:tbl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0404" w:rsidRPr="00C749AE" w:rsidTr="00A423E4">
        <w:trPr>
          <w:trHeight w:val="349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C749AE"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10 баллов)</w:t>
            </w:r>
          </w:p>
        </w:tc>
      </w:tr>
      <w:tr w:rsidR="00680404" w:rsidRPr="00C749AE" w:rsidTr="00470973">
        <w:tc>
          <w:tcPr>
            <w:tcW w:w="426" w:type="pct"/>
          </w:tcPr>
          <w:p w:rsidR="00680404" w:rsidRPr="00C749AE" w:rsidRDefault="00680404" w:rsidP="00A42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0" w:type="pct"/>
            <w:gridSpan w:val="2"/>
          </w:tcPr>
          <w:p w:rsidR="00680404" w:rsidRPr="00C749AE" w:rsidRDefault="00680404" w:rsidP="00A42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растения</w:t>
            </w:r>
          </w:p>
        </w:tc>
        <w:tc>
          <w:tcPr>
            <w:tcW w:w="889" w:type="pct"/>
            <w:gridSpan w:val="2"/>
          </w:tcPr>
          <w:p w:rsidR="00680404" w:rsidRPr="00C749AE" w:rsidRDefault="00680404" w:rsidP="00A42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жизни (год, два, много лет)</w:t>
            </w:r>
          </w:p>
        </w:tc>
        <w:tc>
          <w:tcPr>
            <w:tcW w:w="1039" w:type="pct"/>
            <w:gridSpan w:val="2"/>
          </w:tcPr>
          <w:p w:rsidR="00680404" w:rsidRPr="00C749AE" w:rsidRDefault="00680404" w:rsidP="00A42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Семейство</w:t>
            </w:r>
          </w:p>
        </w:tc>
        <w:tc>
          <w:tcPr>
            <w:tcW w:w="739" w:type="pct"/>
            <w:gridSpan w:val="2"/>
          </w:tcPr>
          <w:p w:rsidR="00680404" w:rsidRPr="00C749AE" w:rsidRDefault="00680404" w:rsidP="00A42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соцветия</w:t>
            </w:r>
          </w:p>
        </w:tc>
        <w:tc>
          <w:tcPr>
            <w:tcW w:w="797" w:type="pct"/>
          </w:tcPr>
          <w:p w:rsidR="00680404" w:rsidRPr="00C749AE" w:rsidRDefault="00680404" w:rsidP="00A42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Плод</w:t>
            </w:r>
          </w:p>
        </w:tc>
      </w:tr>
      <w:tr w:rsidR="00680404" w:rsidRPr="00C749AE" w:rsidTr="00470973">
        <w:tc>
          <w:tcPr>
            <w:tcW w:w="426" w:type="pct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pct"/>
            <w:gridSpan w:val="2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sz w:val="24"/>
                <w:szCs w:val="24"/>
              </w:rPr>
              <w:t>Вишня</w:t>
            </w:r>
          </w:p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2"/>
          </w:tcPr>
          <w:p w:rsidR="00680404" w:rsidRPr="00D34F8D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1039" w:type="pct"/>
            <w:gridSpan w:val="2"/>
          </w:tcPr>
          <w:p w:rsidR="00680404" w:rsidRPr="00D34F8D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Розоцветные</w:t>
            </w:r>
          </w:p>
        </w:tc>
        <w:tc>
          <w:tcPr>
            <w:tcW w:w="739" w:type="pct"/>
            <w:gridSpan w:val="2"/>
          </w:tcPr>
          <w:p w:rsidR="00680404" w:rsidRPr="00D34F8D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Зонтик </w:t>
            </w:r>
          </w:p>
        </w:tc>
        <w:tc>
          <w:tcPr>
            <w:tcW w:w="797" w:type="pct"/>
          </w:tcPr>
          <w:p w:rsidR="00680404" w:rsidRPr="00D34F8D" w:rsidRDefault="00005B8B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Костянка </w:t>
            </w:r>
          </w:p>
        </w:tc>
      </w:tr>
      <w:tr w:rsidR="00680404" w:rsidRPr="00C749AE" w:rsidTr="00470973">
        <w:tc>
          <w:tcPr>
            <w:tcW w:w="426" w:type="pct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  <w:gridSpan w:val="2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sz w:val="24"/>
                <w:szCs w:val="24"/>
              </w:rPr>
              <w:t>Топинамбур</w:t>
            </w:r>
          </w:p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2"/>
          </w:tcPr>
          <w:p w:rsidR="00680404" w:rsidRPr="00D34F8D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1039" w:type="pct"/>
            <w:gridSpan w:val="2"/>
          </w:tcPr>
          <w:p w:rsidR="00680404" w:rsidRPr="00D34F8D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Сложноцветные </w:t>
            </w:r>
          </w:p>
        </w:tc>
        <w:tc>
          <w:tcPr>
            <w:tcW w:w="739" w:type="pct"/>
            <w:gridSpan w:val="2"/>
          </w:tcPr>
          <w:p w:rsidR="00680404" w:rsidRPr="00D34F8D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Корзинка </w:t>
            </w:r>
          </w:p>
        </w:tc>
        <w:tc>
          <w:tcPr>
            <w:tcW w:w="797" w:type="pct"/>
          </w:tcPr>
          <w:p w:rsidR="00680404" w:rsidRPr="00810A46" w:rsidRDefault="00005B8B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A4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0404" w:rsidRPr="00810A46">
              <w:rPr>
                <w:rFonts w:ascii="Times New Roman" w:eastAsia="Calibri" w:hAnsi="Times New Roman" w:cs="Times New Roman"/>
                <w:sz w:val="24"/>
                <w:szCs w:val="24"/>
              </w:rPr>
              <w:t>емянка</w:t>
            </w:r>
            <w:r w:rsidRPr="00810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0404" w:rsidRPr="00810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404" w:rsidRPr="00C749AE" w:rsidTr="00470973">
        <w:tc>
          <w:tcPr>
            <w:tcW w:w="426" w:type="pct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  <w:gridSpan w:val="2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Чеснок </w:t>
            </w:r>
          </w:p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2"/>
          </w:tcPr>
          <w:p w:rsidR="00680404" w:rsidRPr="00D34F8D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1039" w:type="pct"/>
            <w:gridSpan w:val="2"/>
          </w:tcPr>
          <w:p w:rsidR="00680404" w:rsidRPr="00D34F8D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Лилейные</w:t>
            </w:r>
            <w:r w:rsidR="00810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(луковые, амариллисовые)</w:t>
            </w:r>
          </w:p>
        </w:tc>
        <w:tc>
          <w:tcPr>
            <w:tcW w:w="739" w:type="pct"/>
            <w:gridSpan w:val="2"/>
          </w:tcPr>
          <w:p w:rsidR="00680404" w:rsidRPr="00D34F8D" w:rsidRDefault="00810A46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80404">
              <w:rPr>
                <w:rFonts w:ascii="Times New Roman" w:eastAsia="Calibri" w:hAnsi="Times New Roman" w:cs="Times New Roman"/>
                <w:sz w:val="24"/>
                <w:szCs w:val="24"/>
              </w:rPr>
              <w:t>онтик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pct"/>
          </w:tcPr>
          <w:p w:rsidR="00680404" w:rsidRPr="00D34F8D" w:rsidRDefault="00810A46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Коробочка </w:t>
            </w:r>
          </w:p>
        </w:tc>
      </w:tr>
      <w:tr w:rsidR="00680404" w:rsidRPr="00C749AE" w:rsidTr="00470973">
        <w:tc>
          <w:tcPr>
            <w:tcW w:w="426" w:type="pct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gridSpan w:val="2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Малина </w:t>
            </w:r>
          </w:p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2"/>
          </w:tcPr>
          <w:p w:rsidR="00680404" w:rsidRPr="00D34F8D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 </w:t>
            </w:r>
          </w:p>
        </w:tc>
        <w:tc>
          <w:tcPr>
            <w:tcW w:w="1039" w:type="pct"/>
            <w:gridSpan w:val="2"/>
          </w:tcPr>
          <w:p w:rsidR="00680404" w:rsidRPr="00D34F8D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Розоцветные</w:t>
            </w:r>
          </w:p>
        </w:tc>
        <w:tc>
          <w:tcPr>
            <w:tcW w:w="739" w:type="pct"/>
            <w:gridSpan w:val="2"/>
          </w:tcPr>
          <w:p w:rsidR="00680404" w:rsidRPr="00D34F8D" w:rsidRDefault="00810A46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Кисть </w:t>
            </w:r>
          </w:p>
        </w:tc>
        <w:tc>
          <w:tcPr>
            <w:tcW w:w="797" w:type="pct"/>
          </w:tcPr>
          <w:p w:rsidR="00680404" w:rsidRPr="00D34F8D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костянка</w:t>
            </w:r>
          </w:p>
        </w:tc>
      </w:tr>
      <w:tr w:rsidR="00680404" w:rsidRPr="00C749AE" w:rsidTr="00470973">
        <w:tc>
          <w:tcPr>
            <w:tcW w:w="426" w:type="pct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  <w:gridSpan w:val="2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Хризантема </w:t>
            </w:r>
          </w:p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2"/>
          </w:tcPr>
          <w:p w:rsidR="00680404" w:rsidRPr="00D34F8D" w:rsidRDefault="00810A46" w:rsidP="00810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 </w:t>
            </w:r>
            <w:r w:rsidR="0068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pct"/>
            <w:gridSpan w:val="2"/>
          </w:tcPr>
          <w:p w:rsidR="00680404" w:rsidRPr="00D34F8D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Сложноцветные</w:t>
            </w:r>
            <w:r w:rsidR="00810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10A46">
              <w:rPr>
                <w:rFonts w:ascii="Times New Roman" w:eastAsia="Calibri" w:hAnsi="Times New Roman" w:cs="Times New Roman"/>
                <w:sz w:val="24"/>
                <w:szCs w:val="24"/>
              </w:rPr>
              <w:t>астроцветные</w:t>
            </w:r>
            <w:proofErr w:type="spellEnd"/>
            <w:r w:rsidR="00810A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" w:type="pct"/>
            <w:gridSpan w:val="2"/>
          </w:tcPr>
          <w:p w:rsidR="00680404" w:rsidRPr="00D34F8D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Корзинка </w:t>
            </w:r>
          </w:p>
        </w:tc>
        <w:tc>
          <w:tcPr>
            <w:tcW w:w="797" w:type="pct"/>
          </w:tcPr>
          <w:p w:rsidR="00680404" w:rsidRPr="00D34F8D" w:rsidRDefault="00680404" w:rsidP="00A42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Семянка </w:t>
            </w:r>
          </w:p>
        </w:tc>
      </w:tr>
      <w:tr w:rsidR="00680404" w:rsidRPr="00C749AE" w:rsidTr="00A423E4">
        <w:trPr>
          <w:trHeight w:val="415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680404" w:rsidRPr="00C749AE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Pr="00C749AE"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5 баллов)</w:t>
            </w:r>
          </w:p>
        </w:tc>
      </w:tr>
      <w:tr w:rsidR="00680404" w:rsidRPr="00C749AE" w:rsidTr="00680404">
        <w:trPr>
          <w:trHeight w:val="2537"/>
        </w:trPr>
        <w:tc>
          <w:tcPr>
            <w:tcW w:w="5000" w:type="pct"/>
            <w:gridSpan w:val="10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Ответ:</w:t>
            </w:r>
          </w:p>
          <w:p w:rsidR="00680404" w:rsidRPr="0023555F" w:rsidRDefault="00680404" w:rsidP="006804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F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35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Почему грибы выделены из царства растений в самостоятельное царство органического мира? Приведите не менее 4-х доказательств.</w:t>
            </w:r>
          </w:p>
          <w:p w:rsidR="00680404" w:rsidRDefault="00680404" w:rsidP="006804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0404" w:rsidRDefault="00680404" w:rsidP="006804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 не содержит хлоропластов и не способны к фотосинтезу, гетеротрофы;</w:t>
            </w:r>
          </w:p>
          <w:p w:rsidR="00680404" w:rsidRDefault="00680404" w:rsidP="006804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 оболочка клетки гриба содержит хитин, а у растений клетчатку;</w:t>
            </w:r>
          </w:p>
          <w:p w:rsidR="00680404" w:rsidRDefault="00680404" w:rsidP="006804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 запасное питательное вещество у грибов – гликоген, у растений – крахмал;</w:t>
            </w:r>
          </w:p>
          <w:p w:rsidR="00680404" w:rsidRPr="00C749AE" w:rsidRDefault="00680404" w:rsidP="006804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4) тело образовано  гифами – тонкими нитями.</w:t>
            </w:r>
          </w:p>
        </w:tc>
      </w:tr>
      <w:tr w:rsidR="00680404" w:rsidRPr="00C749AE" w:rsidTr="00A423E4">
        <w:trPr>
          <w:trHeight w:val="732"/>
        </w:trPr>
        <w:tc>
          <w:tcPr>
            <w:tcW w:w="945" w:type="pct"/>
            <w:gridSpan w:val="2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963" w:type="pct"/>
            <w:gridSpan w:val="2"/>
          </w:tcPr>
          <w:p w:rsidR="00680404" w:rsidRPr="00C749AE" w:rsidRDefault="00680404" w:rsidP="00A423E4">
            <w:pPr>
              <w:rPr>
                <w:rFonts w:ascii="Calibri" w:eastAsia="Calibri" w:hAnsi="Calibri" w:cs="Times New Roman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Тест </w:t>
            </w:r>
          </w:p>
        </w:tc>
        <w:tc>
          <w:tcPr>
            <w:tcW w:w="963" w:type="pct"/>
            <w:gridSpan w:val="2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</w:p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gridSpan w:val="2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</w:t>
            </w:r>
          </w:p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pct"/>
            <w:gridSpan w:val="2"/>
          </w:tcPr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</w:t>
            </w:r>
          </w:p>
          <w:p w:rsidR="00680404" w:rsidRPr="00C749AE" w:rsidRDefault="00680404" w:rsidP="00A423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Школьный этап всероссийской олимпиады по биологии</w:t>
      </w:r>
    </w:p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Красносельский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район. 2019-2020 учебный год</w:t>
      </w:r>
    </w:p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класс. Фамилия, имя__________________________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1380"/>
        <w:gridCol w:w="1914"/>
        <w:gridCol w:w="533"/>
        <w:gridCol w:w="1381"/>
        <w:gridCol w:w="1914"/>
        <w:gridCol w:w="1915"/>
      </w:tblGrid>
      <w:tr w:rsidR="00470973" w:rsidTr="0047097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Тест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 20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470973" w:rsidTr="00470973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  <w:p w:rsidR="00470973" w:rsidRDefault="0047097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</w:t>
            </w:r>
          </w:p>
        </w:tc>
      </w:tr>
      <w:tr w:rsidR="00470973" w:rsidTr="00470973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 или 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4</w:t>
            </w:r>
          </w:p>
        </w:tc>
      </w:tr>
      <w:tr w:rsidR="00470973" w:rsidTr="00470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6</w:t>
            </w:r>
          </w:p>
        </w:tc>
      </w:tr>
      <w:tr w:rsidR="00470973" w:rsidTr="0047097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</w:tr>
    </w:tbl>
    <w:tbl>
      <w:tblPr>
        <w:tblW w:w="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47"/>
        <w:gridCol w:w="1607"/>
        <w:gridCol w:w="47"/>
        <w:gridCol w:w="1560"/>
        <w:gridCol w:w="1559"/>
        <w:gridCol w:w="48"/>
        <w:gridCol w:w="1607"/>
        <w:gridCol w:w="46"/>
        <w:gridCol w:w="1418"/>
      </w:tblGrid>
      <w:tr w:rsidR="00470973" w:rsidTr="00470973"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470973" w:rsidTr="00470973"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470973" w:rsidTr="00470973">
        <w:trPr>
          <w:trHeight w:val="161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shd w:val="clear" w:color="auto" w:fill="DBE5F1"/>
                <w:lang w:eastAsia="hi-IN" w:bidi="hi-IN"/>
              </w:rPr>
              <w:t>4</w:t>
            </w:r>
          </w:p>
        </w:tc>
      </w:tr>
      <w:tr w:rsidR="00470973" w:rsidTr="00470973"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470973" w:rsidTr="00470973"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470973" w:rsidTr="00470973">
        <w:trPr>
          <w:trHeight w:val="266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</w:tr>
      <w:tr w:rsidR="00470973" w:rsidTr="00470973">
        <w:trPr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</w:tbl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0973" w:rsidTr="00470973">
        <w:trPr>
          <w:trHeight w:val="36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10 баллов)</w:t>
            </w:r>
          </w:p>
        </w:tc>
      </w:tr>
    </w:tbl>
    <w:tbl>
      <w:tblPr>
        <w:tblStyle w:val="23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4110"/>
        <w:gridCol w:w="578"/>
        <w:gridCol w:w="4384"/>
      </w:tblGrid>
      <w:tr w:rsidR="00470973" w:rsidTr="00470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Ядовитые железы /  11 хелицеры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Кишка</w:t>
            </w:r>
          </w:p>
        </w:tc>
      </w:tr>
      <w:tr w:rsidR="00470973" w:rsidTr="00470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Сосательный желудок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Яичник </w:t>
            </w:r>
          </w:p>
        </w:tc>
      </w:tr>
      <w:tr w:rsidR="00470973" w:rsidTr="00470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Головной нервный узел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Паутинные железы</w:t>
            </w:r>
          </w:p>
        </w:tc>
      </w:tr>
      <w:tr w:rsidR="00470973" w:rsidTr="00470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Выросты кишечника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Трахеи </w:t>
            </w:r>
          </w:p>
        </w:tc>
      </w:tr>
      <w:tr w:rsidR="00470973" w:rsidTr="00470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Сердце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Легочный мешок</w:t>
            </w:r>
          </w:p>
        </w:tc>
      </w:tr>
      <w:tr w:rsidR="00470973" w:rsidTr="0047097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10 баллов)</w:t>
            </w:r>
          </w:p>
        </w:tc>
      </w:tr>
    </w:tbl>
    <w:tbl>
      <w:tblPr>
        <w:tblStyle w:val="af4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1914"/>
        <w:gridCol w:w="37"/>
        <w:gridCol w:w="1843"/>
        <w:gridCol w:w="283"/>
        <w:gridCol w:w="1489"/>
        <w:gridCol w:w="212"/>
        <w:gridCol w:w="1701"/>
        <w:gridCol w:w="100"/>
        <w:gridCol w:w="1992"/>
      </w:tblGrid>
      <w:tr w:rsidR="00470973" w:rsidTr="00470973">
        <w:trPr>
          <w:trHeight w:val="25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Организм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 пар ходильных ног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Глаза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Органы дыхания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Органы выделения</w:t>
            </w:r>
          </w:p>
        </w:tc>
      </w:tr>
      <w:tr w:rsidR="00470973" w:rsidTr="00470973">
        <w:trPr>
          <w:trHeight w:val="25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Омар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пара сложных фасеточных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Жабры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Зеленые железы</w:t>
            </w:r>
          </w:p>
        </w:tc>
      </w:tr>
      <w:tr w:rsidR="00470973" w:rsidTr="00470973">
        <w:trPr>
          <w:trHeight w:val="25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Паук-серебрянка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пары простых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Легкие и трахеи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Мальпигиевы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сосуды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Коксальные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железы</w:t>
            </w:r>
          </w:p>
        </w:tc>
      </w:tr>
      <w:tr w:rsidR="00470973" w:rsidTr="00470973">
        <w:trPr>
          <w:trHeight w:val="25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Саранча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пара сложных фасеточных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Трахеи и дыхальца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Мальпигиевы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сосуды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Жировое тело</w:t>
            </w:r>
          </w:p>
        </w:tc>
      </w:tr>
      <w:tr w:rsidR="00470973" w:rsidTr="00470973">
        <w:trPr>
          <w:trHeight w:val="25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Бронзовка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пара сложных фасеточных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Трахеи и дыхальца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Мальпигиевы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сосуды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Жировое тело</w:t>
            </w:r>
          </w:p>
        </w:tc>
      </w:tr>
      <w:tr w:rsidR="00470973" w:rsidTr="00470973">
        <w:trPr>
          <w:trHeight w:val="25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Дафния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сложный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Жабры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Зеленые железы</w:t>
            </w:r>
          </w:p>
        </w:tc>
      </w:tr>
      <w:tr w:rsidR="00470973" w:rsidTr="00470973">
        <w:trPr>
          <w:gridBefore w:val="1"/>
          <w:wBefore w:w="34" w:type="dxa"/>
          <w:trHeight w:val="326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5 баллов)</w:t>
            </w:r>
          </w:p>
        </w:tc>
      </w:tr>
      <w:tr w:rsidR="00470973" w:rsidTr="00470973">
        <w:trPr>
          <w:gridBefore w:val="1"/>
          <w:wBefore w:w="34" w:type="dxa"/>
          <w:trHeight w:val="275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Ответ:</w:t>
            </w:r>
          </w:p>
          <w:p w:rsidR="00470973" w:rsidRDefault="00470973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Какие особенности внешнего строения характерны для взрослой стадии насекомых, обитающих в почве?</w:t>
            </w:r>
          </w:p>
          <w:p w:rsidR="00470973" w:rsidRDefault="00470973" w:rsidP="00D32DEE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Широкие роющие конечности, обеспечивающие передвижение в почве.</w:t>
            </w:r>
          </w:p>
          <w:p w:rsidR="00470973" w:rsidRDefault="00470973" w:rsidP="00D32DEE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Грызущий ротовой аппарат для питания твердой пищей.</w:t>
            </w:r>
          </w:p>
          <w:p w:rsidR="00470973" w:rsidRDefault="00470973" w:rsidP="00D32DE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eastAsia="Calibri" w:cstheme="minorHAnsi"/>
              </w:rPr>
              <w:t>Плотные кожистые надкрылья для защиты тонких крыльев.</w:t>
            </w:r>
          </w:p>
        </w:tc>
      </w:tr>
      <w:tr w:rsidR="00470973" w:rsidTr="00470973">
        <w:trPr>
          <w:gridBefore w:val="1"/>
          <w:wBefore w:w="34" w:type="dxa"/>
          <w:trHeight w:val="8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Баллы: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Тест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70973" w:rsidRDefault="00470973" w:rsidP="00470973"/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Школьный этап всероссийской олимпиады по биологии</w:t>
      </w:r>
    </w:p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Красносельский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район. 2019-2020 учебный год</w:t>
      </w:r>
    </w:p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 класс. Фамилия, имя__________________________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1332"/>
        <w:gridCol w:w="1220"/>
        <w:gridCol w:w="673"/>
        <w:gridCol w:w="885"/>
        <w:gridCol w:w="710"/>
        <w:gridCol w:w="296"/>
        <w:gridCol w:w="980"/>
        <w:gridCol w:w="910"/>
        <w:gridCol w:w="693"/>
        <w:gridCol w:w="1197"/>
      </w:tblGrid>
      <w:tr w:rsidR="00470973" w:rsidTr="00470973">
        <w:trPr>
          <w:trHeight w:val="360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Тест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 20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баллов)</w:t>
            </w:r>
          </w:p>
          <w:p w:rsidR="00470973" w:rsidRDefault="00470973">
            <w:pPr>
              <w:rPr>
                <w:rFonts w:ascii="Calibri" w:eastAsia="Calibri" w:hAnsi="Calibri" w:cs="Times New Roman"/>
              </w:rPr>
            </w:pPr>
          </w:p>
        </w:tc>
      </w:tr>
      <w:tr w:rsidR="00470973" w:rsidTr="00470973"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</w:tr>
      <w:tr w:rsidR="00470973" w:rsidTr="00470973"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</w:tr>
      <w:tr w:rsidR="00470973" w:rsidTr="0047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  <w:p w:rsidR="00470973" w:rsidRDefault="004709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</w:tr>
      <w:tr w:rsidR="00470973" w:rsidTr="00470973">
        <w:trPr>
          <w:trHeight w:val="419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</w:tr>
    </w:tbl>
    <w:tbl>
      <w:tblPr>
        <w:tblW w:w="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9"/>
        <w:gridCol w:w="1607"/>
        <w:gridCol w:w="1607"/>
        <w:gridCol w:w="1607"/>
        <w:gridCol w:w="1607"/>
        <w:gridCol w:w="1463"/>
      </w:tblGrid>
      <w:tr w:rsidR="00470973" w:rsidTr="00470973"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470973" w:rsidTr="00470973"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70973" w:rsidTr="00470973">
        <w:tc>
          <w:tcPr>
            <w:tcW w:w="964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</w:tr>
      <w:tr w:rsidR="00470973" w:rsidTr="00470973"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470973" w:rsidTr="00470973"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470973" w:rsidTr="00470973">
        <w:tc>
          <w:tcPr>
            <w:tcW w:w="964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15</w:t>
            </w:r>
          </w:p>
        </w:tc>
      </w:tr>
    </w:tbl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679"/>
        <w:gridCol w:w="847"/>
        <w:gridCol w:w="1275"/>
        <w:gridCol w:w="1273"/>
        <w:gridCol w:w="634"/>
        <w:gridCol w:w="649"/>
        <w:gridCol w:w="1271"/>
        <w:gridCol w:w="1417"/>
        <w:gridCol w:w="1526"/>
      </w:tblGrid>
      <w:tr w:rsidR="00470973" w:rsidTr="00470973"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</w:tr>
      <w:tr w:rsidR="00470973" w:rsidTr="00470973">
        <w:trPr>
          <w:trHeight w:val="3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10 баллов)</w:t>
            </w:r>
          </w:p>
        </w:tc>
      </w:tr>
      <w:tr w:rsidR="00470973" w:rsidTr="00470973">
        <w:trPr>
          <w:trHeight w:val="40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</w:tc>
      </w:tr>
      <w:tr w:rsidR="00470973" w:rsidTr="00470973">
        <w:trPr>
          <w:trHeight w:val="3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Роговица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Сосудистая оболочка</w:t>
            </w:r>
          </w:p>
        </w:tc>
      </w:tr>
      <w:tr w:rsidR="00470973" w:rsidTr="00470973">
        <w:trPr>
          <w:trHeight w:val="3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Передняя камера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Белочная оболочка</w:t>
            </w:r>
          </w:p>
        </w:tc>
      </w:tr>
      <w:tr w:rsidR="00470973" w:rsidTr="00470973">
        <w:trPr>
          <w:trHeight w:val="3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Зрачок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Стекловидное тело</w:t>
            </w:r>
          </w:p>
        </w:tc>
      </w:tr>
      <w:tr w:rsidR="00470973" w:rsidTr="00470973">
        <w:trPr>
          <w:trHeight w:val="3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Хрусталик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Сетчатка </w:t>
            </w:r>
          </w:p>
        </w:tc>
      </w:tr>
      <w:tr w:rsidR="00470973" w:rsidTr="00470973">
        <w:trPr>
          <w:trHeight w:val="3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Радужка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Зрительный нерв</w:t>
            </w:r>
          </w:p>
        </w:tc>
      </w:tr>
      <w:tr w:rsidR="00470973" w:rsidTr="00470973">
        <w:trPr>
          <w:trHeight w:val="4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5 баллов)</w:t>
            </w:r>
          </w:p>
        </w:tc>
      </w:tr>
    </w:tbl>
    <w:tbl>
      <w:tblPr>
        <w:tblW w:w="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470973" w:rsidTr="00470973">
        <w:trPr>
          <w:trHeight w:val="394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</w:tr>
      <w:tr w:rsidR="00470973" w:rsidTr="00470973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2305"/>
        <w:gridCol w:w="1985"/>
        <w:gridCol w:w="1701"/>
        <w:gridCol w:w="1666"/>
      </w:tblGrid>
      <w:tr w:rsidR="00470973" w:rsidTr="00470973">
        <w:trPr>
          <w:trHeight w:val="41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10 баллов)</w:t>
            </w:r>
          </w:p>
        </w:tc>
      </w:tr>
      <w:tr w:rsidR="00470973" w:rsidTr="00470973">
        <w:trPr>
          <w:trHeight w:val="266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Ответ: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Высшие растения не смогут существовать одни на Земле, так как: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  для фотосинтеза необходим углекислый газ, поставщиком которого являются организмы всех царств живой природы, выделяющие его при дыхании;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 при отсутствии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редуцентов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(бактерии, грибы, черви) не будет происходить минерализация органических остатков, прекратится биогеохимический круговорот веществ;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  растения не способны усваивать азот атмосферы, который фиксируют и превращают в доступные соединения прокариоты;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4)  многие растения существуют в симбиозе с грибами, образуя микоризу;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5)  многие животные опыляют и распространяют растения.</w:t>
            </w:r>
          </w:p>
          <w:p w:rsidR="00470973" w:rsidRDefault="00470973">
            <w:pPr>
              <w:rPr>
                <w:rFonts w:ascii="Calibri" w:eastAsia="Calibri" w:hAnsi="Calibri" w:cs="Times New Roman"/>
              </w:rPr>
            </w:pPr>
          </w:p>
          <w:p w:rsidR="00470973" w:rsidRDefault="00470973">
            <w:pPr>
              <w:rPr>
                <w:rFonts w:ascii="Calibri" w:eastAsia="Calibri" w:hAnsi="Calibri" w:cs="Times New Roman"/>
              </w:rPr>
            </w:pPr>
          </w:p>
        </w:tc>
      </w:tr>
      <w:tr w:rsidR="00470973" w:rsidTr="00470973">
        <w:trPr>
          <w:trHeight w:val="39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Тест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</w:t>
            </w:r>
          </w:p>
        </w:tc>
      </w:tr>
    </w:tbl>
    <w:p w:rsidR="00470973" w:rsidRDefault="00470973" w:rsidP="00470973"/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Школьный этап всероссийской олимпиады по биологии</w:t>
      </w:r>
    </w:p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Красносельский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район. 2019-2020 учебный год</w:t>
      </w:r>
    </w:p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 класс. Фамилия, имя__________________________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547"/>
        <w:gridCol w:w="1208"/>
        <w:gridCol w:w="1893"/>
        <w:gridCol w:w="1991"/>
        <w:gridCol w:w="565"/>
        <w:gridCol w:w="1518"/>
        <w:gridCol w:w="1849"/>
      </w:tblGrid>
      <w:tr w:rsidR="00470973" w:rsidTr="00470973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Тест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 20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баллов)</w:t>
            </w:r>
          </w:p>
          <w:p w:rsidR="00470973" w:rsidRDefault="00470973">
            <w:pPr>
              <w:rPr>
                <w:rFonts w:ascii="Calibri" w:eastAsia="Calibri" w:hAnsi="Calibri" w:cs="Times New Roman"/>
              </w:rPr>
            </w:pPr>
          </w:p>
        </w:tc>
      </w:tr>
      <w:tr w:rsidR="00470973" w:rsidTr="00470973">
        <w:trPr>
          <w:trHeight w:val="496"/>
        </w:trPr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  <w:p w:rsidR="00470973" w:rsidRDefault="0047097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</w:tr>
      <w:tr w:rsidR="00470973" w:rsidTr="00470973">
        <w:trPr>
          <w:trHeight w:val="511"/>
        </w:trPr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</w:p>
          <w:p w:rsidR="00470973" w:rsidRDefault="0047097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</w:tr>
      <w:tr w:rsidR="00470973" w:rsidTr="00470973">
        <w:trPr>
          <w:trHeight w:val="49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</w:t>
            </w:r>
          </w:p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</w:tr>
      <w:tr w:rsidR="00470973" w:rsidTr="00470973">
        <w:trPr>
          <w:trHeight w:val="1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</w:tr>
    </w:tbl>
    <w:tbl>
      <w:tblPr>
        <w:tblW w:w="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9"/>
        <w:gridCol w:w="1607"/>
        <w:gridCol w:w="1607"/>
        <w:gridCol w:w="1607"/>
        <w:gridCol w:w="1607"/>
        <w:gridCol w:w="1463"/>
      </w:tblGrid>
      <w:tr w:rsidR="00470973" w:rsidTr="00470973"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470973" w:rsidTr="00470973"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70973" w:rsidTr="004709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</w:tr>
    </w:tbl>
    <w:tbl>
      <w:tblPr>
        <w:tblW w:w="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9"/>
        <w:gridCol w:w="1607"/>
        <w:gridCol w:w="1607"/>
        <w:gridCol w:w="1607"/>
        <w:gridCol w:w="1607"/>
        <w:gridCol w:w="1463"/>
      </w:tblGrid>
      <w:tr w:rsidR="00470973" w:rsidTr="00470973"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470973" w:rsidTr="00470973"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70973" w:rsidTr="004709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</w:tr>
    </w:tbl>
    <w:tbl>
      <w:tblPr>
        <w:tblW w:w="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1985"/>
        <w:gridCol w:w="1843"/>
      </w:tblGrid>
      <w:tr w:rsidR="00470973" w:rsidTr="004709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</w:tbl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420"/>
        <w:gridCol w:w="130"/>
        <w:gridCol w:w="1206"/>
        <w:gridCol w:w="1895"/>
        <w:gridCol w:w="325"/>
        <w:gridCol w:w="695"/>
        <w:gridCol w:w="1225"/>
        <w:gridCol w:w="733"/>
        <w:gridCol w:w="1093"/>
        <w:gridCol w:w="1849"/>
      </w:tblGrid>
      <w:tr w:rsidR="00470973" w:rsidTr="00470973">
        <w:trPr>
          <w:trHeight w:val="3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10 баллов)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0973" w:rsidTr="00470973"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Название стадии</w:t>
            </w: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Среда обитания</w:t>
            </w:r>
          </w:p>
        </w:tc>
      </w:tr>
      <w:tr w:rsidR="00470973" w:rsidTr="00470973"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Взрослая форма (марита)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Печень крупного рогатого скота</w:t>
            </w:r>
          </w:p>
        </w:tc>
      </w:tr>
      <w:tr w:rsidR="00470973" w:rsidTr="00470973"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яйцо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Печень – кишечник – внешняя среда (вода)</w:t>
            </w:r>
          </w:p>
        </w:tc>
      </w:tr>
      <w:tr w:rsidR="00470973" w:rsidTr="00470973"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Личинка с ресничками (мирацидий)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Внешняя  среда (вода)</w:t>
            </w:r>
          </w:p>
        </w:tc>
      </w:tr>
      <w:tr w:rsidR="00470973" w:rsidTr="00470973"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Развитие и бесполое размножение различных личиночных стадий (спороциста, редия)</w:t>
            </w: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 организме промежуточного хозяина – малого прудовика</w:t>
            </w:r>
          </w:p>
        </w:tc>
      </w:tr>
      <w:tr w:rsidR="00470973" w:rsidTr="00470973"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Хвостатая личинка (церкарий)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Внешняя  среда (вода)</w:t>
            </w:r>
          </w:p>
        </w:tc>
      </w:tr>
      <w:tr w:rsidR="00470973" w:rsidTr="00470973"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Циста (адолескарий)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Внешняя  среда (прикрепляется к растительности)</w:t>
            </w:r>
          </w:p>
        </w:tc>
      </w:tr>
      <w:tr w:rsidR="00470973" w:rsidTr="00470973"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Циста (адолескарий)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Желудок  окончательного хозяина –скота, иногда человека</w:t>
            </w:r>
          </w:p>
        </w:tc>
      </w:tr>
      <w:tr w:rsidR="00470973" w:rsidTr="00470973">
        <w:trPr>
          <w:trHeight w:val="3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10 баллов)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0973" w:rsidTr="00470973">
        <w:trPr>
          <w:trHeight w:val="66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Признак сравнения</w:t>
            </w:r>
          </w:p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Земноводные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Пресмыкающиеся</w:t>
            </w:r>
          </w:p>
        </w:tc>
      </w:tr>
      <w:tr w:rsidR="00470973" w:rsidTr="00470973">
        <w:trPr>
          <w:trHeight w:val="32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метаморфозом (личинка - головастик)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 метаморфоза (личиночная стадия отсутствует)</w:t>
            </w:r>
          </w:p>
        </w:tc>
      </w:tr>
      <w:tr w:rsidR="00470973" w:rsidTr="00470973">
        <w:trPr>
          <w:trHeight w:val="32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Зародышевые оболочки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Отсутствуют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Имеются </w:t>
            </w:r>
          </w:p>
        </w:tc>
      </w:tr>
      <w:tr w:rsidR="00470973" w:rsidTr="00470973">
        <w:trPr>
          <w:trHeight w:val="51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Перегородка в желудочке сердца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Отсутствует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Неполная (кроме крокодилов)</w:t>
            </w:r>
          </w:p>
        </w:tc>
      </w:tr>
      <w:tr w:rsidR="00470973" w:rsidTr="00470973">
        <w:trPr>
          <w:trHeight w:val="32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Артериальный конус желудочка сердца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Имеется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Отсутствует </w:t>
            </w:r>
          </w:p>
        </w:tc>
      </w:tr>
      <w:tr w:rsidR="00470973" w:rsidTr="00470973">
        <w:trPr>
          <w:trHeight w:val="32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Грудная клетка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Отсутствует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Имеется </w:t>
            </w:r>
          </w:p>
        </w:tc>
      </w:tr>
      <w:tr w:rsidR="00470973" w:rsidTr="00470973">
        <w:trPr>
          <w:trHeight w:val="32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Дыхание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Легочное и кожное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Только легочное</w:t>
            </w:r>
          </w:p>
        </w:tc>
      </w:tr>
      <w:tr w:rsidR="00470973" w:rsidTr="00470973">
        <w:trPr>
          <w:trHeight w:val="32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Механизм дыхания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Ротовой (заглатывание воздуха ртом)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Реберный  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поступление воздуха в легкие за счет изменения объема грудной клетки при работе межреберных мышц)</w:t>
            </w:r>
          </w:p>
        </w:tc>
      </w:tr>
      <w:tr w:rsidR="00470973" w:rsidTr="00470973">
        <w:trPr>
          <w:trHeight w:val="32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Кожа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Влажная, голая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Сухая,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покрыта  роговыми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чешуями и щитками</w:t>
            </w:r>
          </w:p>
        </w:tc>
      </w:tr>
      <w:tr w:rsidR="00470973" w:rsidTr="00470973">
        <w:trPr>
          <w:trHeight w:val="32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Почки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Туловищные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Тазовые </w:t>
            </w:r>
          </w:p>
        </w:tc>
      </w:tr>
      <w:tr w:rsidR="00470973" w:rsidTr="00470973">
        <w:trPr>
          <w:trHeight w:val="32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Продукты выделения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Мочевина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Мочевая кислота</w:t>
            </w:r>
          </w:p>
        </w:tc>
      </w:tr>
      <w:tr w:rsidR="00470973" w:rsidTr="00470973">
        <w:trPr>
          <w:trHeight w:val="3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5 баллов)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0973" w:rsidTr="00470973">
        <w:trPr>
          <w:trHeight w:val="239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Ответ: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0973" w:rsidRDefault="00470973">
            <w:pPr>
              <w:rPr>
                <w:rFonts w:eastAsia="Arial Unicode MS" w:cstheme="minorHAnsi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theme="minorHAnsi"/>
                <w:bCs/>
                <w:kern w:val="2"/>
                <w:sz w:val="24"/>
                <w:szCs w:val="24"/>
                <w:lang w:eastAsia="hi-IN" w:bidi="hi-IN"/>
              </w:rPr>
              <w:t>Появление диплоидного набора хромосом у организмов сыграло очень важную роль в эволюции органического мира. Приведите не менее трех последствий этого глобального ароморфоза. Ответ обоснуйте.</w:t>
            </w:r>
          </w:p>
          <w:p w:rsidR="00470973" w:rsidRDefault="00470973" w:rsidP="00470973">
            <w:pPr>
              <w:numPr>
                <w:ilvl w:val="0"/>
                <w:numId w:val="2"/>
              </w:numPr>
              <w:ind w:left="331" w:hanging="2"/>
              <w:contextualSpacing/>
              <w:rPr>
                <w:rFonts w:eastAsia="Arial Unicode MS" w:cstheme="minorHAnsi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theme="minorHAnsi"/>
                <w:bCs/>
                <w:kern w:val="2"/>
                <w:sz w:val="24"/>
                <w:szCs w:val="24"/>
                <w:lang w:eastAsia="hi-IN" w:bidi="hi-IN"/>
              </w:rPr>
              <w:t>Удвоенная наследственная информация сделала организмы более жизнеспособными, так как случайные вредные рецессивные мутации не приводили к гибели клеток и организмов.</w:t>
            </w:r>
          </w:p>
          <w:p w:rsidR="00470973" w:rsidRDefault="00470973" w:rsidP="00470973">
            <w:pPr>
              <w:numPr>
                <w:ilvl w:val="0"/>
                <w:numId w:val="2"/>
              </w:numPr>
              <w:ind w:left="331" w:hanging="2"/>
              <w:contextualSpacing/>
              <w:rPr>
                <w:rFonts w:eastAsia="Arial Unicode MS" w:cstheme="minorHAnsi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theme="minorHAnsi"/>
                <w:bCs/>
                <w:kern w:val="2"/>
                <w:sz w:val="24"/>
                <w:szCs w:val="24"/>
                <w:lang w:eastAsia="hi-IN" w:bidi="hi-IN"/>
              </w:rPr>
              <w:t>В диплоидных клетках сохранялись рецессивные мутации как резерв наследственной изменчивости и естественного отбора.</w:t>
            </w:r>
          </w:p>
          <w:p w:rsidR="00470973" w:rsidRDefault="00470973" w:rsidP="00470973">
            <w:pPr>
              <w:numPr>
                <w:ilvl w:val="0"/>
                <w:numId w:val="2"/>
              </w:numPr>
              <w:ind w:left="331" w:hanging="2"/>
              <w:contextualSpacing/>
              <w:rPr>
                <w:rFonts w:eastAsia="Arial Unicode MS" w:cstheme="minorHAnsi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theme="minorHAnsi"/>
                <w:bCs/>
                <w:kern w:val="2"/>
                <w:sz w:val="24"/>
                <w:szCs w:val="24"/>
                <w:lang w:eastAsia="hi-IN" w:bidi="hi-IN"/>
              </w:rPr>
              <w:t xml:space="preserve">Диплоидность привела к появлению нового типа деления клеток – мейозу.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2"/>
                <w:sz w:val="24"/>
                <w:szCs w:val="24"/>
                <w:lang w:eastAsia="hi-IN" w:bidi="hi-IN"/>
              </w:rPr>
              <w:t xml:space="preserve">     4)    Диплоидность способствовала увеличению количества комбинаций генов в мейозе и при половом размножении, что привело к генетическому разнообразию организмов.</w:t>
            </w:r>
          </w:p>
          <w:p w:rsidR="00470973" w:rsidRDefault="00470973">
            <w:pPr>
              <w:rPr>
                <w:rFonts w:ascii="Calibri" w:eastAsia="Calibri" w:hAnsi="Calibri" w:cs="Times New Roman"/>
              </w:rPr>
            </w:pPr>
          </w:p>
          <w:p w:rsidR="00470973" w:rsidRDefault="00470973">
            <w:pPr>
              <w:rPr>
                <w:rFonts w:ascii="Calibri" w:eastAsia="Calibri" w:hAnsi="Calibri" w:cs="Times New Roman"/>
              </w:rPr>
            </w:pPr>
          </w:p>
        </w:tc>
      </w:tr>
      <w:tr w:rsidR="00470973" w:rsidTr="00470973">
        <w:trPr>
          <w:trHeight w:val="70"/>
        </w:trPr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Тест 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70973" w:rsidRDefault="00470973" w:rsidP="0047097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70973" w:rsidRDefault="00470973" w:rsidP="00470973"/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Школьный этап всероссийской олимпиады по биологии</w:t>
      </w:r>
    </w:p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Красносельский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район. 2019-2020 учебный год</w:t>
      </w:r>
    </w:p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973" w:rsidRDefault="00470973" w:rsidP="0047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 класс. Фамилия, имя__________________________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0"/>
        <w:gridCol w:w="1189"/>
        <w:gridCol w:w="625"/>
        <w:gridCol w:w="509"/>
        <w:gridCol w:w="1258"/>
        <w:gridCol w:w="585"/>
        <w:gridCol w:w="1252"/>
        <w:gridCol w:w="307"/>
        <w:gridCol w:w="1492"/>
        <w:gridCol w:w="209"/>
        <w:gridCol w:w="1525"/>
      </w:tblGrid>
      <w:tr w:rsidR="00470973" w:rsidTr="00470973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Тест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 20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470973" w:rsidTr="00470973"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</w:tr>
      <w:tr w:rsidR="00470973" w:rsidTr="00470973"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</w:tr>
      <w:tr w:rsidR="00470973" w:rsidTr="0047097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  <w:p w:rsidR="00470973" w:rsidRDefault="004709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</w:tc>
      </w:tr>
      <w:tr w:rsidR="00470973" w:rsidTr="00470973">
        <w:trPr>
          <w:trHeight w:val="317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</w:tr>
    </w:tbl>
    <w:tbl>
      <w:tblPr>
        <w:tblW w:w="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6"/>
        <w:gridCol w:w="1604"/>
        <w:gridCol w:w="1604"/>
        <w:gridCol w:w="1604"/>
        <w:gridCol w:w="1604"/>
        <w:gridCol w:w="1478"/>
      </w:tblGrid>
      <w:tr w:rsidR="00470973" w:rsidTr="00470973">
        <w:trPr>
          <w:trHeight w:val="28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470973" w:rsidTr="00470973">
        <w:trPr>
          <w:trHeight w:val="281"/>
        </w:trPr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</w:tbl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0973" w:rsidTr="0047097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</w:tr>
    </w:tbl>
    <w:tbl>
      <w:tblPr>
        <w:tblW w:w="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9"/>
        <w:gridCol w:w="1607"/>
        <w:gridCol w:w="1607"/>
        <w:gridCol w:w="1607"/>
        <w:gridCol w:w="1607"/>
        <w:gridCol w:w="1463"/>
      </w:tblGrid>
      <w:tr w:rsidR="00470973" w:rsidTr="00470973"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470973" w:rsidTr="00470973"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973" w:rsidRDefault="004709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</w:tbl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0"/>
        <w:gridCol w:w="1039"/>
        <w:gridCol w:w="433"/>
        <w:gridCol w:w="342"/>
        <w:gridCol w:w="1026"/>
        <w:gridCol w:w="461"/>
        <w:gridCol w:w="207"/>
        <w:gridCol w:w="73"/>
        <w:gridCol w:w="1321"/>
        <w:gridCol w:w="206"/>
        <w:gridCol w:w="310"/>
        <w:gridCol w:w="1480"/>
        <w:gridCol w:w="152"/>
        <w:gridCol w:w="167"/>
        <w:gridCol w:w="1734"/>
      </w:tblGrid>
      <w:tr w:rsidR="00470973" w:rsidTr="00470973">
        <w:tc>
          <w:tcPr>
            <w:tcW w:w="9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</w:tr>
      <w:tr w:rsidR="00470973" w:rsidTr="00470973"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</w:p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</w:tr>
      <w:tr w:rsidR="00470973" w:rsidTr="00470973">
        <w:trPr>
          <w:trHeight w:val="361"/>
        </w:trPr>
        <w:tc>
          <w:tcPr>
            <w:tcW w:w="9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10 баллов)</w:t>
            </w:r>
          </w:p>
        </w:tc>
      </w:tr>
      <w:tr w:rsidR="00470973" w:rsidTr="00470973">
        <w:trPr>
          <w:trHeight w:val="6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части уха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функция</w:t>
            </w:r>
          </w:p>
        </w:tc>
      </w:tr>
      <w:tr w:rsidR="00470973" w:rsidTr="004709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Ушная раковина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Улавливает звук, защищает другие части</w:t>
            </w:r>
          </w:p>
        </w:tc>
      </w:tr>
      <w:tr w:rsidR="00470973" w:rsidTr="004709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Наружный слуховой проход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 звук</w:t>
            </w:r>
          </w:p>
        </w:tc>
      </w:tr>
      <w:tr w:rsidR="00470973" w:rsidTr="004709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Слуховая косточка молоточек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 звуковые колебания. Воспринимает колебания барабанной перепонки и передает на наковальню</w:t>
            </w:r>
          </w:p>
        </w:tc>
      </w:tr>
      <w:tr w:rsidR="00470973" w:rsidTr="004709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Слуховая косточка наковальня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Воспринимает колебания молоточка и передает на стремечко</w:t>
            </w:r>
          </w:p>
        </w:tc>
      </w:tr>
      <w:tr w:rsidR="00470973" w:rsidTr="004709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Слуховая косточка стремечко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Воспринимает колебания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наковальни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передает на перепонку овального окна</w:t>
            </w:r>
          </w:p>
        </w:tc>
      </w:tr>
      <w:tr w:rsidR="00470973" w:rsidTr="004709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Барабанная перепонка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Улавливает колебания звуковых волн, вибрирует и передает вибрацию в среднее ухо</w:t>
            </w:r>
          </w:p>
        </w:tc>
      </w:tr>
      <w:tr w:rsidR="00470973" w:rsidTr="004709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Евстахиева (слуховая) труба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Обеспечивает выравнивание давления в среднем ухе по отношению к атмосферному давлению.</w:t>
            </w:r>
          </w:p>
        </w:tc>
      </w:tr>
      <w:tr w:rsidR="00470973" w:rsidTr="004709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Улитка 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Перепончатый лабиринт внутри.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Кортиев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орган генерирует нервный импульс и передает по слуховому нерву к височной зоне коры </w:t>
            </w:r>
          </w:p>
        </w:tc>
      </w:tr>
      <w:tr w:rsidR="00470973" w:rsidTr="004709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Полукружные канальца 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  равновесия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Воспринимает вращательные движения головы или тела.</w:t>
            </w:r>
          </w:p>
        </w:tc>
      </w:tr>
      <w:tr w:rsidR="00470973" w:rsidTr="004709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Перепонка овального окна</w:t>
            </w:r>
          </w:p>
        </w:tc>
        <w:tc>
          <w:tcPr>
            <w:tcW w:w="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Воспринимает костные колебания стремечка и передает колебания жидкости</w:t>
            </w:r>
          </w:p>
        </w:tc>
      </w:tr>
      <w:tr w:rsidR="00470973" w:rsidTr="00470973">
        <w:trPr>
          <w:trHeight w:val="315"/>
        </w:trPr>
        <w:tc>
          <w:tcPr>
            <w:tcW w:w="9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10 баллов)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0973" w:rsidTr="00470973"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Ранг таксона объекта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Скелет (отсутствует, наружный, внутренний)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камер в сердце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Постоянная температура тела</w:t>
            </w:r>
          </w:p>
        </w:tc>
      </w:tr>
      <w:tr w:rsidR="00470973" w:rsidTr="00470973"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Рыбы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Надкласс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Внутренний 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 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Непостоянная</w:t>
            </w:r>
          </w:p>
        </w:tc>
      </w:tr>
      <w:tr w:rsidR="00470973" w:rsidTr="00470973"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Большой прудовик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Отсутствует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(Защитная раковина)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 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Непостоянная</w:t>
            </w:r>
          </w:p>
        </w:tc>
      </w:tr>
      <w:tr w:rsidR="00470973" w:rsidTr="00470973"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Ржанкообразные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Отряд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Четыре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Постоянная </w:t>
            </w:r>
          </w:p>
        </w:tc>
      </w:tr>
      <w:tr w:rsidR="00470973" w:rsidTr="00470973"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Ресничные черви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Непостоянная</w:t>
            </w:r>
          </w:p>
        </w:tc>
      </w:tr>
      <w:tr w:rsidR="00470973" w:rsidTr="00470973"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Жаба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Непостоянная</w:t>
            </w:r>
          </w:p>
        </w:tc>
      </w:tr>
      <w:tr w:rsidR="00470973" w:rsidTr="00470973"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Речной рак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Наружный 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Сердце имеет вид трубки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Непостоянная</w:t>
            </w:r>
          </w:p>
        </w:tc>
      </w:tr>
      <w:tr w:rsidR="00470973" w:rsidTr="00470973"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Олень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Четыре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470973" w:rsidTr="00470973"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Орехотворка корневая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Наружный 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Сердце имеет вид трубки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Непостоянная</w:t>
            </w:r>
          </w:p>
        </w:tc>
      </w:tr>
      <w:tr w:rsidR="00470973" w:rsidTr="00470973"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Гусь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Четыре 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470973" w:rsidTr="00470973"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Черепахи 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Отряд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 с неполной перегородкой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Непостоянная </w:t>
            </w:r>
          </w:p>
        </w:tc>
      </w:tr>
      <w:tr w:rsidR="00470973" w:rsidTr="00470973">
        <w:trPr>
          <w:trHeight w:val="415"/>
        </w:trPr>
        <w:tc>
          <w:tcPr>
            <w:tcW w:w="9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(максимально 5 баллов)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решена полностью и правильно оформлена – 5 баллов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решена – 4 балла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решена - 1, 2 пункт -3 балла и т. д.</w:t>
            </w:r>
          </w:p>
        </w:tc>
      </w:tr>
      <w:tr w:rsidR="00470973" w:rsidTr="00470973">
        <w:trPr>
          <w:trHeight w:val="4995"/>
        </w:trPr>
        <w:tc>
          <w:tcPr>
            <w:tcW w:w="95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Ответ: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скрещивании томатов с пурпурным стеблем и рассеченными листьями с томатами, имеющими зелёный стебель и цельные листья, всё потомство имело пурпурные стебли и рассечённые листья. При проведении анализирующего скрещивания с гибридом первого поколения в потомстве наблюдалось расщепление с формированием четырёх фенотипических групп в количестве 321, 105, 103 и 315 особей. Составьте семы скрещиваний, определите генотипы родителей и потомства. Объясните формирование четырёх фенотипических групп в анализирующем скрещивании.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0973" w:rsidRDefault="00470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Р: ♀ ААВВ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пур.рас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 × ♂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аавв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цел.)</w:t>
            </w:r>
          </w:p>
          <w:p w:rsidR="00470973" w:rsidRDefault="004709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G: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</w:p>
          <w:p w:rsidR="00470973" w:rsidRDefault="004709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1: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АаВв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единообразие</w:t>
            </w:r>
          </w:p>
          <w:p w:rsidR="00470973" w:rsidRDefault="004709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Ра: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♀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АаВв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пур.рас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× 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аавв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цел.)</w:t>
            </w:r>
          </w:p>
          <w:p w:rsidR="00470973" w:rsidRDefault="004709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G: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</w:p>
          <w:p w:rsidR="00470973" w:rsidRDefault="004709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F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2: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АаВв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.);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Аавв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.);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ааВв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.);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аавв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470973" w:rsidRDefault="004709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321 (315);      105 (103);    103 (105);    315 (321)</w:t>
            </w:r>
          </w:p>
          <w:p w:rsidR="00470973" w:rsidRDefault="0047097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гены А и В, а и в сцеплены, но между ними происходит кроссинговер; в потомстве от анализирующего скрещивания 321 и 315 -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некроссоверные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особи; 103 и 105 - прошедшие кроссинговер. Поскольку нет точного указания, каких - сколько - обязательно привести пример ДВУХ возможных вариантов расклада фенотипов.</w:t>
            </w:r>
          </w:p>
          <w:p w:rsidR="00470973" w:rsidRDefault="00470973">
            <w:pPr>
              <w:rPr>
                <w:rFonts w:ascii="Calibri" w:eastAsia="Calibri" w:hAnsi="Calibri" w:cs="Times New Roman"/>
              </w:rPr>
            </w:pPr>
          </w:p>
          <w:p w:rsidR="00470973" w:rsidRDefault="00470973">
            <w:pPr>
              <w:rPr>
                <w:rFonts w:ascii="Calibri" w:eastAsia="Calibri" w:hAnsi="Calibri" w:cs="Times New Roman"/>
              </w:rPr>
            </w:pPr>
          </w:p>
        </w:tc>
      </w:tr>
      <w:tr w:rsidR="00470973" w:rsidTr="00470973">
        <w:trPr>
          <w:trHeight w:val="732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73" w:rsidRDefault="00470973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Тест 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</w:t>
            </w:r>
          </w:p>
          <w:p w:rsidR="00470973" w:rsidRDefault="004709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70973" w:rsidRDefault="00470973" w:rsidP="00470973"/>
    <w:p w:rsidR="00680404" w:rsidRDefault="00680404">
      <w:bookmarkStart w:id="0" w:name="_GoBack"/>
      <w:bookmarkEnd w:id="0"/>
    </w:p>
    <w:sectPr w:rsidR="0068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1E8"/>
    <w:multiLevelType w:val="hybridMultilevel"/>
    <w:tmpl w:val="F3DC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701AB"/>
    <w:multiLevelType w:val="hybridMultilevel"/>
    <w:tmpl w:val="A552E9F8"/>
    <w:lvl w:ilvl="0" w:tplc="113215B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18"/>
    <w:rsid w:val="00005B8B"/>
    <w:rsid w:val="00032E89"/>
    <w:rsid w:val="000F3C0F"/>
    <w:rsid w:val="0023555F"/>
    <w:rsid w:val="002B50D9"/>
    <w:rsid w:val="00454CD2"/>
    <w:rsid w:val="00470973"/>
    <w:rsid w:val="004C3818"/>
    <w:rsid w:val="00680404"/>
    <w:rsid w:val="00810A46"/>
    <w:rsid w:val="009120F5"/>
    <w:rsid w:val="00914506"/>
    <w:rsid w:val="009C0C16"/>
    <w:rsid w:val="00A843A5"/>
    <w:rsid w:val="00AB05F8"/>
    <w:rsid w:val="00CB0897"/>
    <w:rsid w:val="00D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C8460-A6DC-42D2-932C-4504333D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97"/>
  </w:style>
  <w:style w:type="paragraph" w:styleId="1">
    <w:name w:val="heading 1"/>
    <w:basedOn w:val="a"/>
    <w:next w:val="a"/>
    <w:link w:val="10"/>
    <w:uiPriority w:val="9"/>
    <w:qFormat/>
    <w:rsid w:val="00CB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0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08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8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8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8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0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0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0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0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0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0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B08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0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08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0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0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0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0897"/>
    <w:rPr>
      <w:b/>
      <w:bCs/>
    </w:rPr>
  </w:style>
  <w:style w:type="character" w:styleId="a9">
    <w:name w:val="Emphasis"/>
    <w:basedOn w:val="a0"/>
    <w:uiPriority w:val="20"/>
    <w:qFormat/>
    <w:rsid w:val="00CB0897"/>
    <w:rPr>
      <w:i/>
      <w:iCs/>
    </w:rPr>
  </w:style>
  <w:style w:type="paragraph" w:styleId="aa">
    <w:name w:val="No Spacing"/>
    <w:uiPriority w:val="1"/>
    <w:qFormat/>
    <w:rsid w:val="00CB08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08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8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089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0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089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089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089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089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089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089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0897"/>
    <w:pPr>
      <w:outlineLvl w:val="9"/>
    </w:pPr>
  </w:style>
  <w:style w:type="table" w:styleId="af4">
    <w:name w:val="Table Grid"/>
    <w:basedOn w:val="a1"/>
    <w:uiPriority w:val="59"/>
    <w:rsid w:val="00D3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3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2E89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4"/>
    <w:uiPriority w:val="59"/>
    <w:rsid w:val="0068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dcterms:created xsi:type="dcterms:W3CDTF">2019-10-10T07:38:00Z</dcterms:created>
  <dcterms:modified xsi:type="dcterms:W3CDTF">2019-10-10T07:38:00Z</dcterms:modified>
</cp:coreProperties>
</file>