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45" w:rsidRPr="005A6D82" w:rsidRDefault="00B91945" w:rsidP="00B91945">
      <w:pPr>
        <w:pStyle w:val="a3"/>
        <w:jc w:val="center"/>
        <w:rPr>
          <w:b/>
          <w:i/>
          <w:sz w:val="24"/>
        </w:rPr>
      </w:pPr>
      <w:r w:rsidRPr="005A6D82">
        <w:rPr>
          <w:b/>
          <w:i/>
          <w:sz w:val="24"/>
        </w:rPr>
        <w:t xml:space="preserve">Всероссийская олимпиада школьников по географии </w:t>
      </w:r>
    </w:p>
    <w:p w:rsidR="00B91945" w:rsidRPr="005A6D82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2019-2020</w:t>
      </w:r>
      <w:r w:rsidRPr="005A6D82">
        <w:rPr>
          <w:b/>
          <w:i/>
          <w:sz w:val="24"/>
        </w:rPr>
        <w:t>уч. г.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 w:rsidRPr="005A6D82">
        <w:rPr>
          <w:b/>
          <w:i/>
          <w:sz w:val="24"/>
        </w:rPr>
        <w:t>Школь</w:t>
      </w:r>
      <w:r>
        <w:rPr>
          <w:b/>
          <w:i/>
          <w:sz w:val="24"/>
        </w:rPr>
        <w:t>ный этап. География 5 класс</w:t>
      </w:r>
    </w:p>
    <w:p w:rsidR="00B91945" w:rsidRPr="005A6D82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ОТВЕТЫ И КРИТЕРИИ ОЦЕНИВАНИЯ</w:t>
      </w:r>
    </w:p>
    <w:p w:rsidR="00F30C92" w:rsidRPr="00050770" w:rsidRDefault="00F30C92" w:rsidP="00F30C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ВСЕГО 40 баллов</w:t>
      </w:r>
      <w:r w:rsidR="005A5094">
        <w:rPr>
          <w:rFonts w:ascii="Times New Roman" w:hAnsi="Times New Roman" w:cs="Times New Roman"/>
          <w:b/>
          <w:i/>
          <w:sz w:val="24"/>
          <w:szCs w:val="23"/>
        </w:rPr>
        <w:t>*, **</w:t>
      </w:r>
    </w:p>
    <w:p w:rsidR="00F30C92" w:rsidRDefault="00F30C92" w:rsidP="00F30C92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i/>
          <w:szCs w:val="23"/>
        </w:rPr>
      </w:pPr>
      <w:r w:rsidRPr="000323C5">
        <w:rPr>
          <w:b/>
          <w:bCs/>
          <w:i/>
          <w:szCs w:val="23"/>
        </w:rPr>
        <w:t>Ответ</w:t>
      </w:r>
      <w:r>
        <w:rPr>
          <w:b/>
          <w:bCs/>
          <w:i/>
          <w:szCs w:val="23"/>
        </w:rPr>
        <w:t>: Антарктида</w:t>
      </w:r>
    </w:p>
    <w:p w:rsidR="00F30C92" w:rsidRPr="005E3F67" w:rsidRDefault="00F30C92" w:rsidP="00F30C92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 w:rsidRPr="001E45E7">
        <w:rPr>
          <w:b/>
          <w:bCs/>
          <w:i/>
          <w:iCs/>
          <w:szCs w:val="23"/>
        </w:rPr>
        <w:t>8 баллов (засчитывается только при орфогра</w:t>
      </w:r>
      <w:r w:rsidR="005A5094">
        <w:rPr>
          <w:b/>
          <w:bCs/>
          <w:i/>
          <w:iCs/>
          <w:szCs w:val="23"/>
        </w:rPr>
        <w:t>фически верном написании</w:t>
      </w:r>
      <w:r w:rsidRPr="001E45E7">
        <w:rPr>
          <w:b/>
          <w:bCs/>
          <w:i/>
          <w:iCs/>
          <w:szCs w:val="23"/>
        </w:rPr>
        <w:t>)</w:t>
      </w:r>
    </w:p>
    <w:p w:rsidR="00F30C92" w:rsidRDefault="00F30C92" w:rsidP="00F30C92">
      <w:pPr>
        <w:pStyle w:val="Default"/>
        <w:numPr>
          <w:ilvl w:val="0"/>
          <w:numId w:val="5"/>
        </w:numPr>
        <w:spacing w:line="276" w:lineRule="auto"/>
        <w:jc w:val="both"/>
        <w:rPr>
          <w:b/>
          <w:i/>
          <w:szCs w:val="23"/>
        </w:rPr>
      </w:pPr>
      <w:r w:rsidRPr="001E45E7">
        <w:rPr>
          <w:b/>
          <w:i/>
          <w:szCs w:val="23"/>
        </w:rPr>
        <w:t>Ответ:</w:t>
      </w:r>
      <w:r>
        <w:rPr>
          <w:b/>
          <w:i/>
          <w:szCs w:val="23"/>
        </w:rPr>
        <w:t xml:space="preserve"> Срединно-Атлантический хребет</w:t>
      </w:r>
    </w:p>
    <w:p w:rsidR="00F30C92" w:rsidRDefault="00F30C92" w:rsidP="00F30C92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 w:rsidRPr="001E45E7">
        <w:rPr>
          <w:b/>
          <w:bCs/>
          <w:i/>
          <w:iCs/>
          <w:szCs w:val="23"/>
        </w:rPr>
        <w:t>7 баллов</w:t>
      </w:r>
    </w:p>
    <w:p w:rsidR="00F30C92" w:rsidRPr="001E45E7" w:rsidRDefault="00F30C92" w:rsidP="00F30C92">
      <w:pPr>
        <w:pStyle w:val="Default"/>
        <w:numPr>
          <w:ilvl w:val="0"/>
          <w:numId w:val="5"/>
        </w:numPr>
        <w:spacing w:line="276" w:lineRule="auto"/>
        <w:jc w:val="both"/>
        <w:rPr>
          <w:szCs w:val="23"/>
        </w:rPr>
      </w:pPr>
      <w:r w:rsidRPr="001E45E7">
        <w:rPr>
          <w:b/>
          <w:bCs/>
          <w:i/>
          <w:iCs/>
          <w:szCs w:val="23"/>
        </w:rPr>
        <w:t xml:space="preserve">Ответ: </w:t>
      </w:r>
    </w:p>
    <w:p w:rsidR="00F30C92" w:rsidRPr="00FD1A32" w:rsidRDefault="00F30C92" w:rsidP="00F30C92">
      <w:pPr>
        <w:pStyle w:val="Default"/>
        <w:numPr>
          <w:ilvl w:val="0"/>
          <w:numId w:val="4"/>
        </w:numPr>
        <w:spacing w:line="276" w:lineRule="auto"/>
        <w:jc w:val="both"/>
        <w:rPr>
          <w:b/>
          <w:i/>
          <w:szCs w:val="23"/>
        </w:rPr>
      </w:pPr>
      <w:r w:rsidRPr="00FD1A32">
        <w:rPr>
          <w:b/>
          <w:i/>
          <w:szCs w:val="23"/>
        </w:rPr>
        <w:t>Самый протяжённый с севера на юг</w:t>
      </w:r>
    </w:p>
    <w:p w:rsidR="00F30C92" w:rsidRPr="00FD1A32" w:rsidRDefault="00F30C92" w:rsidP="00F30C92">
      <w:pPr>
        <w:pStyle w:val="Default"/>
        <w:numPr>
          <w:ilvl w:val="0"/>
          <w:numId w:val="4"/>
        </w:numPr>
        <w:spacing w:line="276" w:lineRule="auto"/>
        <w:jc w:val="both"/>
        <w:rPr>
          <w:b/>
          <w:i/>
          <w:szCs w:val="23"/>
        </w:rPr>
      </w:pPr>
      <w:r w:rsidRPr="00FD1A32">
        <w:rPr>
          <w:b/>
          <w:i/>
          <w:szCs w:val="23"/>
        </w:rPr>
        <w:t xml:space="preserve"> Самый протяжённый по экватору</w:t>
      </w:r>
    </w:p>
    <w:p w:rsidR="00F30C92" w:rsidRDefault="00F30C92" w:rsidP="00F30C92">
      <w:pPr>
        <w:pStyle w:val="Default"/>
        <w:numPr>
          <w:ilvl w:val="0"/>
          <w:numId w:val="4"/>
        </w:numPr>
        <w:spacing w:line="276" w:lineRule="auto"/>
        <w:jc w:val="both"/>
        <w:rPr>
          <w:b/>
          <w:i/>
          <w:szCs w:val="23"/>
        </w:rPr>
      </w:pPr>
      <w:r w:rsidRPr="00FD1A32">
        <w:rPr>
          <w:b/>
          <w:i/>
          <w:szCs w:val="23"/>
        </w:rPr>
        <w:t>Самый неспокойный (подводные землетрясения, цунами)</w:t>
      </w:r>
    </w:p>
    <w:p w:rsidR="00F30C92" w:rsidRPr="00FD1A32" w:rsidRDefault="00F30C92" w:rsidP="00F30C92">
      <w:pPr>
        <w:pStyle w:val="Default"/>
        <w:numPr>
          <w:ilvl w:val="0"/>
          <w:numId w:val="4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Самое большое кол-во материков омывает (омывает 5 материков из 6)</w:t>
      </w:r>
    </w:p>
    <w:p w:rsidR="00F30C92" w:rsidRPr="001E45E7" w:rsidRDefault="00F30C92" w:rsidP="00F30C92">
      <w:pPr>
        <w:pStyle w:val="Default"/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>4</w:t>
      </w:r>
      <w:r w:rsidRPr="001E45E7">
        <w:rPr>
          <w:b/>
          <w:bCs/>
          <w:i/>
          <w:iCs/>
          <w:szCs w:val="23"/>
        </w:rPr>
        <w:t xml:space="preserve"> балл</w:t>
      </w:r>
      <w:r>
        <w:rPr>
          <w:b/>
          <w:bCs/>
          <w:i/>
          <w:iCs/>
          <w:szCs w:val="23"/>
        </w:rPr>
        <w:t>а</w:t>
      </w:r>
    </w:p>
    <w:p w:rsidR="00F30C92" w:rsidRPr="0064638E" w:rsidRDefault="00F30C92" w:rsidP="00F30C9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3"/>
        </w:rPr>
      </w:pPr>
      <w:r w:rsidRPr="0064638E">
        <w:rPr>
          <w:rFonts w:ascii="Times New Roman" w:hAnsi="Times New Roman" w:cs="Times New Roman"/>
          <w:b/>
          <w:i/>
          <w:iCs/>
          <w:sz w:val="24"/>
          <w:szCs w:val="23"/>
        </w:rPr>
        <w:t>Ответ: египетская пирамида, Африка (или пирамида находится в Африке)</w:t>
      </w:r>
      <w:r>
        <w:rPr>
          <w:rFonts w:ascii="Times New Roman" w:hAnsi="Times New Roman" w:cs="Times New Roman"/>
          <w:b/>
          <w:i/>
          <w:iCs/>
          <w:sz w:val="24"/>
          <w:szCs w:val="23"/>
        </w:rPr>
        <w:t xml:space="preserve"> 4 балла</w:t>
      </w:r>
    </w:p>
    <w:p w:rsidR="00F30C92" w:rsidRPr="0064638E" w:rsidRDefault="00F30C92" w:rsidP="00F30C92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i/>
          <w:szCs w:val="23"/>
        </w:rPr>
      </w:pPr>
      <w:r w:rsidRPr="00050770">
        <w:rPr>
          <w:b/>
          <w:bCs/>
          <w:i/>
          <w:szCs w:val="23"/>
        </w:rPr>
        <w:t>Ответ:</w:t>
      </w:r>
      <w:r>
        <w:rPr>
          <w:b/>
          <w:bCs/>
          <w:i/>
          <w:szCs w:val="23"/>
        </w:rPr>
        <w:t xml:space="preserve"> мамонт </w:t>
      </w:r>
      <w:r>
        <w:rPr>
          <w:b/>
          <w:i/>
          <w:szCs w:val="23"/>
        </w:rPr>
        <w:t>4 балла</w:t>
      </w:r>
    </w:p>
    <w:p w:rsidR="00F30C92" w:rsidRPr="005E3F67" w:rsidRDefault="00F30C92" w:rsidP="00F30C9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3"/>
        </w:rPr>
      </w:pPr>
      <w:r w:rsidRPr="0064638E">
        <w:rPr>
          <w:rFonts w:ascii="Times New Roman" w:hAnsi="Times New Roman" w:cs="Times New Roman"/>
          <w:b/>
          <w:i/>
          <w:sz w:val="24"/>
          <w:szCs w:val="23"/>
        </w:rPr>
        <w:t>Ответ: Бразилия, Южная Америка</w:t>
      </w:r>
      <w:r>
        <w:rPr>
          <w:rFonts w:ascii="Times New Roman" w:hAnsi="Times New Roman" w:cs="Times New Roman"/>
          <w:b/>
          <w:i/>
          <w:sz w:val="24"/>
          <w:szCs w:val="23"/>
        </w:rPr>
        <w:t xml:space="preserve"> </w:t>
      </w:r>
      <w:r w:rsidRPr="005E3F67">
        <w:rPr>
          <w:rFonts w:ascii="Times New Roman" w:hAnsi="Times New Roman" w:cs="Times New Roman"/>
          <w:b/>
          <w:i/>
          <w:sz w:val="24"/>
          <w:szCs w:val="23"/>
        </w:rPr>
        <w:t>6 баллов</w:t>
      </w:r>
    </w:p>
    <w:p w:rsidR="00F30C92" w:rsidRPr="005E3F67" w:rsidRDefault="00F30C92" w:rsidP="00F30C92">
      <w:pPr>
        <w:pStyle w:val="Default"/>
        <w:numPr>
          <w:ilvl w:val="0"/>
          <w:numId w:val="5"/>
        </w:numPr>
        <w:spacing w:line="276" w:lineRule="auto"/>
        <w:jc w:val="both"/>
        <w:rPr>
          <w:b/>
          <w:i/>
          <w:szCs w:val="23"/>
        </w:rPr>
      </w:pPr>
      <w:r w:rsidRPr="00963C9F">
        <w:rPr>
          <w:b/>
          <w:i/>
          <w:szCs w:val="23"/>
        </w:rPr>
        <w:t>Ответ:</w:t>
      </w:r>
      <w:r>
        <w:rPr>
          <w:b/>
          <w:i/>
          <w:szCs w:val="23"/>
        </w:rPr>
        <w:t xml:space="preserve"> Кронверк, Кронверкский пролив </w:t>
      </w:r>
      <w:r w:rsidRPr="0064638E">
        <w:rPr>
          <w:b/>
          <w:i/>
          <w:szCs w:val="23"/>
        </w:rPr>
        <w:t>4 балла</w:t>
      </w:r>
      <w:r>
        <w:rPr>
          <w:b/>
          <w:i/>
          <w:szCs w:val="23"/>
        </w:rPr>
        <w:t xml:space="preserve"> </w:t>
      </w:r>
      <w:r w:rsidRPr="005E3F67">
        <w:rPr>
          <w:b/>
          <w:i/>
          <w:szCs w:val="23"/>
        </w:rPr>
        <w:t>правильном написании названия</w:t>
      </w:r>
    </w:p>
    <w:p w:rsidR="00F30C92" w:rsidRPr="005E3F67" w:rsidRDefault="00F30C92" w:rsidP="00F30C9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67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proofErr w:type="spellStart"/>
      <w:r w:rsidRPr="005E3F67">
        <w:rPr>
          <w:rFonts w:ascii="Times New Roman" w:hAnsi="Times New Roman" w:cs="Times New Roman"/>
          <w:b/>
          <w:i/>
          <w:sz w:val="24"/>
          <w:szCs w:val="24"/>
        </w:rPr>
        <w:t>Константиновское</w:t>
      </w:r>
      <w:proofErr w:type="spellEnd"/>
      <w:r w:rsidRPr="005E3F67">
        <w:rPr>
          <w:rFonts w:ascii="Times New Roman" w:hAnsi="Times New Roman" w:cs="Times New Roman"/>
          <w:b/>
          <w:i/>
          <w:sz w:val="24"/>
          <w:szCs w:val="24"/>
        </w:rPr>
        <w:t xml:space="preserve">, Сосновая Поляна, Южно-Приморское, Юго-Западное, Красное Село, </w:t>
      </w:r>
      <w:proofErr w:type="spellStart"/>
      <w:r w:rsidRPr="005E3F67">
        <w:rPr>
          <w:rFonts w:ascii="Times New Roman" w:hAnsi="Times New Roman" w:cs="Times New Roman"/>
          <w:b/>
          <w:i/>
          <w:sz w:val="24"/>
          <w:szCs w:val="24"/>
        </w:rPr>
        <w:t>Урицк</w:t>
      </w:r>
      <w:proofErr w:type="spellEnd"/>
      <w:r w:rsidRPr="005E3F67"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ОО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5E3F67">
        <w:rPr>
          <w:rFonts w:ascii="Times New Roman" w:hAnsi="Times New Roman" w:cs="Times New Roman"/>
          <w:b/>
          <w:i/>
          <w:sz w:val="24"/>
          <w:szCs w:val="24"/>
        </w:rPr>
        <w:t xml:space="preserve"> балла при правильном написании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271"/>
        <w:gridCol w:w="7110"/>
      </w:tblGrid>
      <w:tr w:rsidR="00F30C92" w:rsidRPr="00D8666E" w:rsidTr="00F30C92">
        <w:trPr>
          <w:trHeight w:val="857"/>
        </w:trPr>
        <w:tc>
          <w:tcPr>
            <w:tcW w:w="1105" w:type="dxa"/>
          </w:tcPr>
          <w:p w:rsidR="00F30C92" w:rsidRPr="00D8666E" w:rsidRDefault="00F30C92" w:rsidP="00F3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110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30C92" w:rsidRPr="00D8666E" w:rsidTr="00F30C92">
        <w:trPr>
          <w:trHeight w:val="433"/>
        </w:trPr>
        <w:tc>
          <w:tcPr>
            <w:tcW w:w="1105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F30C92" w:rsidRPr="00F30C92" w:rsidRDefault="00F30C92" w:rsidP="00F30C92">
            <w:pPr>
              <w:pStyle w:val="Default"/>
              <w:spacing w:line="276" w:lineRule="auto"/>
              <w:ind w:left="720"/>
              <w:jc w:val="both"/>
              <w:rPr>
                <w:b/>
                <w:bCs/>
                <w:i/>
                <w:szCs w:val="23"/>
              </w:rPr>
            </w:pPr>
            <w:r>
              <w:rPr>
                <w:b/>
                <w:bCs/>
                <w:i/>
                <w:szCs w:val="23"/>
              </w:rPr>
              <w:t>Антарктида</w:t>
            </w:r>
          </w:p>
        </w:tc>
      </w:tr>
      <w:tr w:rsidR="00F30C92" w:rsidRPr="00D8666E" w:rsidTr="00F30C92">
        <w:trPr>
          <w:trHeight w:val="466"/>
        </w:trPr>
        <w:tc>
          <w:tcPr>
            <w:tcW w:w="1105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F30C92" w:rsidRPr="00F30C92" w:rsidRDefault="00F30C92" w:rsidP="00F30C92">
            <w:pPr>
              <w:pStyle w:val="Default"/>
              <w:spacing w:line="276" w:lineRule="auto"/>
              <w:ind w:left="720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Срединно-Атлантический хребет</w:t>
            </w:r>
          </w:p>
        </w:tc>
      </w:tr>
      <w:tr w:rsidR="00F30C92" w:rsidRPr="00D8666E" w:rsidTr="00F30C92">
        <w:trPr>
          <w:trHeight w:val="857"/>
        </w:trPr>
        <w:tc>
          <w:tcPr>
            <w:tcW w:w="1105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F30C92" w:rsidRPr="00FD1A32" w:rsidRDefault="00F30C92" w:rsidP="00F30C92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i/>
                <w:szCs w:val="23"/>
              </w:rPr>
            </w:pPr>
            <w:r w:rsidRPr="00FD1A32">
              <w:rPr>
                <w:b/>
                <w:i/>
                <w:szCs w:val="23"/>
              </w:rPr>
              <w:t>Самый протяжённый с севера на юг</w:t>
            </w:r>
          </w:p>
          <w:p w:rsidR="00F30C92" w:rsidRPr="00FD1A32" w:rsidRDefault="00F30C92" w:rsidP="00F30C92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i/>
                <w:szCs w:val="23"/>
              </w:rPr>
            </w:pPr>
            <w:r w:rsidRPr="00FD1A32">
              <w:rPr>
                <w:b/>
                <w:i/>
                <w:szCs w:val="23"/>
              </w:rPr>
              <w:t xml:space="preserve"> Самый протяжённый по экватору</w:t>
            </w:r>
          </w:p>
          <w:p w:rsidR="00F30C92" w:rsidRDefault="00F30C92" w:rsidP="00F30C92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i/>
                <w:szCs w:val="23"/>
              </w:rPr>
            </w:pPr>
            <w:r w:rsidRPr="00FD1A32">
              <w:rPr>
                <w:b/>
                <w:i/>
                <w:szCs w:val="23"/>
              </w:rPr>
              <w:t>Самый неспокойный (подводные землетрясения, цунами)</w:t>
            </w:r>
          </w:p>
          <w:p w:rsidR="00F30C92" w:rsidRPr="00F30C92" w:rsidRDefault="00F30C92" w:rsidP="00214439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Самое большое кол-во материков омывает (омывает 5 материков из 6)</w:t>
            </w:r>
            <w:r w:rsidR="005A5094">
              <w:rPr>
                <w:b/>
                <w:i/>
                <w:szCs w:val="23"/>
              </w:rPr>
              <w:t>;</w:t>
            </w:r>
            <w:r w:rsidR="001A2E4E">
              <w:rPr>
                <w:i/>
                <w:szCs w:val="23"/>
              </w:rPr>
              <w:t xml:space="preserve"> допустимы другие авторские формулировки по существу</w:t>
            </w:r>
          </w:p>
        </w:tc>
      </w:tr>
      <w:tr w:rsidR="00F30C92" w:rsidRPr="00D8666E" w:rsidTr="00F30C92">
        <w:trPr>
          <w:trHeight w:val="758"/>
        </w:trPr>
        <w:tc>
          <w:tcPr>
            <w:tcW w:w="1105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F30C92" w:rsidRPr="00D8666E" w:rsidRDefault="00F30C92" w:rsidP="00214439">
            <w:pPr>
              <w:pStyle w:val="Default"/>
              <w:spacing w:line="276" w:lineRule="auto"/>
              <w:jc w:val="both"/>
            </w:pPr>
            <w:r w:rsidRPr="0064638E">
              <w:rPr>
                <w:b/>
                <w:i/>
                <w:iCs/>
                <w:szCs w:val="23"/>
              </w:rPr>
              <w:t>египетская пирамида, Африка (или пирамида находится в Африке)</w:t>
            </w:r>
          </w:p>
        </w:tc>
      </w:tr>
      <w:tr w:rsidR="00F30C92" w:rsidRPr="00D8666E" w:rsidTr="00F30C92">
        <w:trPr>
          <w:trHeight w:val="407"/>
        </w:trPr>
        <w:tc>
          <w:tcPr>
            <w:tcW w:w="1105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F30C92" w:rsidRPr="00F30C92" w:rsidRDefault="00F30C92" w:rsidP="00F30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C92">
              <w:rPr>
                <w:rFonts w:ascii="Times New Roman" w:hAnsi="Times New Roman" w:cs="Times New Roman"/>
                <w:b/>
                <w:i/>
                <w:sz w:val="24"/>
              </w:rPr>
              <w:t>мамонт</w:t>
            </w:r>
          </w:p>
        </w:tc>
      </w:tr>
      <w:tr w:rsidR="00F30C92" w:rsidRPr="00D8666E" w:rsidTr="00F30C92">
        <w:trPr>
          <w:trHeight w:val="321"/>
        </w:trPr>
        <w:tc>
          <w:tcPr>
            <w:tcW w:w="1105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F30C92" w:rsidRPr="0092154B" w:rsidRDefault="00F30C92" w:rsidP="00214439">
            <w:pPr>
              <w:pStyle w:val="Default"/>
              <w:spacing w:line="276" w:lineRule="auto"/>
              <w:jc w:val="both"/>
              <w:rPr>
                <w:bCs/>
                <w:iCs/>
              </w:rPr>
            </w:pPr>
            <w:r w:rsidRPr="0064638E">
              <w:rPr>
                <w:b/>
                <w:i/>
                <w:szCs w:val="23"/>
              </w:rPr>
              <w:t>Бразилия, Южная Америка</w:t>
            </w:r>
          </w:p>
        </w:tc>
      </w:tr>
      <w:tr w:rsidR="00F30C92" w:rsidRPr="00D8666E" w:rsidTr="00F30C92">
        <w:trPr>
          <w:trHeight w:val="411"/>
        </w:trPr>
        <w:tc>
          <w:tcPr>
            <w:tcW w:w="1105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F30C92" w:rsidRPr="00F30C92" w:rsidRDefault="00F30C92" w:rsidP="002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92"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  <w:t>Кронверк, Кронверкский пролив</w:t>
            </w:r>
          </w:p>
        </w:tc>
      </w:tr>
      <w:tr w:rsidR="00F30C92" w:rsidRPr="00D8666E" w:rsidTr="00F30C92">
        <w:trPr>
          <w:trHeight w:val="857"/>
        </w:trPr>
        <w:tc>
          <w:tcPr>
            <w:tcW w:w="1105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F30C92" w:rsidRPr="00D8666E" w:rsidRDefault="00F30C92" w:rsidP="0021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F30C92" w:rsidRPr="00F30C92" w:rsidRDefault="00F30C92" w:rsidP="00F30C92">
            <w:pPr>
              <w:pStyle w:val="a5"/>
              <w:spacing w:line="276" w:lineRule="auto"/>
              <w:ind w:left="-108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3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Константиновское</w:t>
            </w:r>
            <w:proofErr w:type="spellEnd"/>
            <w:r w:rsidRPr="005E3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Сосновая Поляна, Южно-Приморское, Юго-Западное, Красное Село, </w:t>
            </w:r>
            <w:proofErr w:type="spellStart"/>
            <w:r w:rsidRPr="005E3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Урицк</w:t>
            </w:r>
            <w:proofErr w:type="spellEnd"/>
            <w:r w:rsidRPr="005E3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зависимости от ОО</w:t>
            </w:r>
          </w:p>
        </w:tc>
      </w:tr>
    </w:tbl>
    <w:p w:rsidR="00F30C92" w:rsidRDefault="00F30C92" w:rsidP="00F30C9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*засчитываются орфографически правильные ответы</w:t>
      </w:r>
    </w:p>
    <w:p w:rsidR="00F30C92" w:rsidRDefault="00F30C92" w:rsidP="00F30C9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**засчитывается полный ответ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Всероссийская олимпиада школьников по географии 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2019-2020 уч. г.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Школьный этап. География 6 класс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ОТВЕТЫ</w:t>
      </w:r>
    </w:p>
    <w:p w:rsidR="00B91945" w:rsidRDefault="00B91945" w:rsidP="00B91945">
      <w:pPr>
        <w:jc w:val="both"/>
        <w:rPr>
          <w:rFonts w:ascii="Times New Roman" w:hAnsi="Times New Roman" w:cs="Times New Roman"/>
          <w:b/>
          <w:bCs/>
          <w:i/>
          <w:sz w:val="28"/>
          <w:szCs w:val="23"/>
        </w:rPr>
      </w:pPr>
      <w:r>
        <w:rPr>
          <w:rFonts w:ascii="Times New Roman" w:hAnsi="Times New Roman" w:cs="Times New Roman"/>
          <w:b/>
          <w:bCs/>
          <w:i/>
          <w:sz w:val="28"/>
          <w:szCs w:val="23"/>
        </w:rPr>
        <w:t>ВСЕГО 40 баллов</w:t>
      </w:r>
    </w:p>
    <w:p w:rsidR="00B91945" w:rsidRDefault="00B91945" w:rsidP="00B91945">
      <w:pPr>
        <w:pStyle w:val="Default"/>
        <w:numPr>
          <w:ilvl w:val="0"/>
          <w:numId w:val="10"/>
        </w:numPr>
        <w:spacing w:line="276" w:lineRule="auto"/>
        <w:jc w:val="both"/>
        <w:rPr>
          <w:b/>
          <w:bCs/>
          <w:i/>
          <w:szCs w:val="23"/>
        </w:rPr>
      </w:pPr>
      <w:r>
        <w:rPr>
          <w:b/>
          <w:bCs/>
          <w:i/>
          <w:szCs w:val="23"/>
        </w:rPr>
        <w:t xml:space="preserve">Ответ: Ф. Ф Беллинсгаузен, М. П. Лазарев </w:t>
      </w:r>
      <w:r>
        <w:rPr>
          <w:b/>
          <w:bCs/>
          <w:i/>
          <w:iCs/>
          <w:szCs w:val="23"/>
        </w:rPr>
        <w:t xml:space="preserve">(равнозначные варианты ответа – </w:t>
      </w:r>
      <w:proofErr w:type="spellStart"/>
      <w:r>
        <w:rPr>
          <w:b/>
          <w:bCs/>
          <w:i/>
          <w:iCs/>
          <w:szCs w:val="23"/>
        </w:rPr>
        <w:t>Фаддей</w:t>
      </w:r>
      <w:proofErr w:type="spellEnd"/>
      <w:r>
        <w:rPr>
          <w:b/>
          <w:bCs/>
          <w:i/>
          <w:iCs/>
          <w:szCs w:val="23"/>
        </w:rPr>
        <w:t xml:space="preserve"> </w:t>
      </w:r>
      <w:proofErr w:type="spellStart"/>
      <w:r>
        <w:rPr>
          <w:b/>
          <w:bCs/>
          <w:i/>
          <w:iCs/>
          <w:szCs w:val="23"/>
        </w:rPr>
        <w:t>Фаддеевич</w:t>
      </w:r>
      <w:proofErr w:type="spellEnd"/>
      <w:r>
        <w:rPr>
          <w:b/>
          <w:bCs/>
          <w:i/>
          <w:iCs/>
          <w:szCs w:val="23"/>
        </w:rPr>
        <w:t xml:space="preserve"> Беллинсгаузен, Михаил Петрович Лазарев)</w:t>
      </w:r>
      <w:r>
        <w:rPr>
          <w:b/>
          <w:bCs/>
          <w:i/>
          <w:szCs w:val="23"/>
        </w:rPr>
        <w:t>, Антарктида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8 баллов (засчитывается только при орфографически верном написании)</w:t>
      </w:r>
    </w:p>
    <w:p w:rsidR="00B91945" w:rsidRDefault="00B91945" w:rsidP="00B91945">
      <w:pPr>
        <w:pStyle w:val="Default"/>
        <w:numPr>
          <w:ilvl w:val="0"/>
          <w:numId w:val="10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Ответ: Срединно-Атлантический хребет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7 баллов</w:t>
      </w:r>
    </w:p>
    <w:p w:rsidR="00B91945" w:rsidRDefault="00B91945" w:rsidP="00B91945">
      <w:pPr>
        <w:pStyle w:val="Default"/>
        <w:numPr>
          <w:ilvl w:val="0"/>
          <w:numId w:val="10"/>
        </w:numPr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Ответ: </w:t>
      </w:r>
    </w:p>
    <w:p w:rsidR="00B91945" w:rsidRDefault="00B91945" w:rsidP="00B9194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Самый протяжённый с севера на юг</w:t>
      </w:r>
    </w:p>
    <w:p w:rsidR="00B91945" w:rsidRDefault="00B91945" w:rsidP="00B9194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 xml:space="preserve"> Самый протяжённый по экватору</w:t>
      </w:r>
    </w:p>
    <w:p w:rsidR="00B91945" w:rsidRDefault="00B91945" w:rsidP="00B9194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Самый неспокойный (подводные землетрясения, цунами)</w:t>
      </w:r>
    </w:p>
    <w:p w:rsidR="00B91945" w:rsidRDefault="00B91945" w:rsidP="00B9194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Самое большое кол-во материков омывает (омывает 5 материков из 6)</w:t>
      </w:r>
    </w:p>
    <w:p w:rsidR="00B91945" w:rsidRDefault="00B91945" w:rsidP="00B9194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Да, верно</w:t>
      </w:r>
    </w:p>
    <w:p w:rsidR="00B91945" w:rsidRDefault="00B91945" w:rsidP="00B91945">
      <w:pPr>
        <w:pStyle w:val="Default"/>
        <w:numPr>
          <w:ilvl w:val="0"/>
          <w:numId w:val="12"/>
        </w:numPr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балла. </w:t>
      </w:r>
      <w:r>
        <w:rPr>
          <w:szCs w:val="23"/>
        </w:rPr>
        <w:t>Допускаются авторские формулировки по существу (</w:t>
      </w:r>
      <w:proofErr w:type="gramStart"/>
      <w:r>
        <w:rPr>
          <w:szCs w:val="23"/>
        </w:rPr>
        <w:t>например</w:t>
      </w:r>
      <w:proofErr w:type="gramEnd"/>
      <w:r>
        <w:rPr>
          <w:szCs w:val="23"/>
        </w:rPr>
        <w:t xml:space="preserve"> «самая большая литосферная плита»)</w:t>
      </w:r>
      <w:r>
        <w:rPr>
          <w:b/>
          <w:bCs/>
          <w:i/>
          <w:iCs/>
          <w:szCs w:val="23"/>
        </w:rPr>
        <w:t xml:space="preserve"> </w:t>
      </w:r>
    </w:p>
    <w:p w:rsidR="00B91945" w:rsidRDefault="00B91945" w:rsidP="00B91945">
      <w:pPr>
        <w:pStyle w:val="Default"/>
        <w:numPr>
          <w:ilvl w:val="0"/>
          <w:numId w:val="10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Ответ: 1, 2, Евразия, Европа и Азия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1, 4, Евразия, Европа и Азия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szCs w:val="23"/>
        </w:rPr>
      </w:pPr>
      <w:r>
        <w:rPr>
          <w:b/>
          <w:i/>
          <w:szCs w:val="23"/>
        </w:rPr>
        <w:t>6 баллов (оценивается полный ответ, могут быть названы достопримечательности)</w:t>
      </w:r>
    </w:p>
    <w:p w:rsidR="00B91945" w:rsidRDefault="00B91945" w:rsidP="00B9194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Ответ: мамонт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2 балла</w:t>
      </w:r>
    </w:p>
    <w:p w:rsidR="00B91945" w:rsidRDefault="00B91945" w:rsidP="00B9194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 xml:space="preserve">Ответ: Бразилия, Южная Америка, Боливия, Чили </w:t>
      </w:r>
    </w:p>
    <w:p w:rsidR="00B91945" w:rsidRDefault="00B91945" w:rsidP="00B91945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4 балла (оценивается полный ответ и орфографически правильное написание названий)</w:t>
      </w:r>
    </w:p>
    <w:p w:rsidR="00B91945" w:rsidRDefault="00B91945" w:rsidP="00B91945">
      <w:pPr>
        <w:pStyle w:val="Default"/>
        <w:numPr>
          <w:ilvl w:val="0"/>
          <w:numId w:val="10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Ответ: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551"/>
        <w:gridCol w:w="6061"/>
      </w:tblGrid>
      <w:tr w:rsidR="00B91945" w:rsidTr="00B91945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«Лишний» объект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Объяснение выбора</w:t>
            </w:r>
          </w:p>
        </w:tc>
      </w:tr>
      <w:tr w:rsidR="00B91945" w:rsidTr="00B91945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Эверест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Не вулкан, все остальные - вулканы</w:t>
            </w:r>
          </w:p>
        </w:tc>
      </w:tr>
      <w:tr w:rsidR="00B91945" w:rsidTr="00B91945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Виктория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 xml:space="preserve">В Африке, остальные в </w:t>
            </w:r>
            <w:proofErr w:type="spellStart"/>
            <w:r>
              <w:rPr>
                <w:b/>
                <w:i/>
                <w:szCs w:val="23"/>
              </w:rPr>
              <w:t>Сев.Америке</w:t>
            </w:r>
            <w:proofErr w:type="spellEnd"/>
            <w:r>
              <w:rPr>
                <w:b/>
                <w:i/>
                <w:szCs w:val="23"/>
              </w:rPr>
              <w:t xml:space="preserve"> или остальные – Великие Американские озёра</w:t>
            </w:r>
          </w:p>
        </w:tc>
      </w:tr>
      <w:tr w:rsidR="00B91945" w:rsidTr="00B91945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Флорида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Полуостров, остальные – острова</w:t>
            </w:r>
          </w:p>
        </w:tc>
      </w:tr>
    </w:tbl>
    <w:p w:rsidR="00B91945" w:rsidRDefault="00B91945" w:rsidP="00B91945">
      <w:pPr>
        <w:pStyle w:val="Default"/>
        <w:spacing w:line="276" w:lineRule="auto"/>
        <w:ind w:left="360"/>
        <w:jc w:val="both"/>
        <w:rPr>
          <w:b/>
          <w:i/>
          <w:szCs w:val="23"/>
        </w:rPr>
      </w:pPr>
      <w:r>
        <w:rPr>
          <w:b/>
          <w:i/>
          <w:szCs w:val="23"/>
        </w:rPr>
        <w:t>6 баллов</w:t>
      </w:r>
    </w:p>
    <w:p w:rsidR="00B91945" w:rsidRDefault="00B91945" w:rsidP="00B9194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Константиновское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Сосновая Поляна, Южно-Приморское, Юго-Западное, Красное Село,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Урицк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ОО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балла при правильном написании 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</w:p>
    <w:p w:rsidR="00B91945" w:rsidRDefault="00B91945" w:rsidP="00B919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ТАБЛИЦА ДЛЯ ПРОВЕРКИ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844"/>
        <w:gridCol w:w="7551"/>
      </w:tblGrid>
      <w:tr w:rsidR="00B91945" w:rsidTr="00B91945">
        <w:trPr>
          <w:trHeight w:val="438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/>
              <w:ind w:left="-108"/>
              <w:jc w:val="both"/>
              <w:rPr>
                <w:b/>
                <w:bCs/>
                <w:i/>
                <w:szCs w:val="23"/>
              </w:rPr>
            </w:pPr>
            <w:r>
              <w:rPr>
                <w:b/>
                <w:bCs/>
                <w:i/>
                <w:szCs w:val="23"/>
              </w:rPr>
              <w:t>ответ</w:t>
            </w:r>
          </w:p>
        </w:tc>
      </w:tr>
      <w:tr w:rsidR="00B91945" w:rsidTr="00B91945">
        <w:trPr>
          <w:trHeight w:val="847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/>
              <w:ind w:left="-108"/>
              <w:jc w:val="both"/>
              <w:rPr>
                <w:b/>
                <w:bCs/>
                <w:i/>
                <w:szCs w:val="23"/>
              </w:rPr>
            </w:pPr>
            <w:r>
              <w:rPr>
                <w:b/>
                <w:bCs/>
                <w:i/>
                <w:szCs w:val="23"/>
              </w:rPr>
              <w:t xml:space="preserve">Ф. Ф Беллинсгаузен, М. П. Лазарев </w:t>
            </w:r>
            <w:r>
              <w:rPr>
                <w:b/>
                <w:bCs/>
                <w:i/>
                <w:iCs/>
                <w:szCs w:val="23"/>
              </w:rPr>
              <w:t xml:space="preserve">(равнозначные варианты ответа –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Фаддей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Фаддеевич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Беллинсгаузен, Михаил Петрович Лазарев)</w:t>
            </w:r>
            <w:r>
              <w:rPr>
                <w:b/>
                <w:bCs/>
                <w:i/>
                <w:szCs w:val="23"/>
              </w:rPr>
              <w:t>, Антарктида</w:t>
            </w:r>
          </w:p>
        </w:tc>
      </w:tr>
      <w:tr w:rsidR="00B91945" w:rsidTr="00B91945">
        <w:trPr>
          <w:trHeight w:val="248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/>
              <w:ind w:left="-108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Срединно-Атлантический хребет</w:t>
            </w:r>
          </w:p>
        </w:tc>
      </w:tr>
      <w:tr w:rsidR="00B91945" w:rsidTr="00B91945">
        <w:trPr>
          <w:trHeight w:val="1658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 w:rsidP="00B91945">
            <w:pPr>
              <w:pStyle w:val="Default"/>
              <w:numPr>
                <w:ilvl w:val="0"/>
                <w:numId w:val="13"/>
              </w:numPr>
              <w:ind w:left="0" w:firstLine="23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Самый протяжённый с севера на юг</w:t>
            </w:r>
          </w:p>
          <w:p w:rsidR="00B91945" w:rsidRDefault="00B91945" w:rsidP="00B91945">
            <w:pPr>
              <w:pStyle w:val="Default"/>
              <w:numPr>
                <w:ilvl w:val="0"/>
                <w:numId w:val="13"/>
              </w:numPr>
              <w:ind w:left="0" w:firstLine="23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 xml:space="preserve"> Самый протяжённый по экватору</w:t>
            </w:r>
          </w:p>
          <w:p w:rsidR="00B91945" w:rsidRDefault="00B91945" w:rsidP="00B91945">
            <w:pPr>
              <w:pStyle w:val="Default"/>
              <w:numPr>
                <w:ilvl w:val="0"/>
                <w:numId w:val="13"/>
              </w:numPr>
              <w:ind w:left="0" w:firstLine="23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Самый неспокойный (подводные землетрясения, цунами)</w:t>
            </w:r>
          </w:p>
          <w:p w:rsidR="00B91945" w:rsidRDefault="00B91945" w:rsidP="00B91945">
            <w:pPr>
              <w:pStyle w:val="Default"/>
              <w:numPr>
                <w:ilvl w:val="0"/>
                <w:numId w:val="13"/>
              </w:numPr>
              <w:ind w:left="0" w:firstLine="23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Самое большое кол-во материков омывает (омывает 5 материков из 6)</w:t>
            </w:r>
          </w:p>
          <w:p w:rsidR="00B91945" w:rsidRDefault="00B91945" w:rsidP="00B91945">
            <w:pPr>
              <w:pStyle w:val="Default"/>
              <w:numPr>
                <w:ilvl w:val="0"/>
                <w:numId w:val="13"/>
              </w:numPr>
              <w:ind w:left="0" w:firstLine="23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 xml:space="preserve">Да, верно. </w:t>
            </w:r>
            <w:r>
              <w:rPr>
                <w:szCs w:val="23"/>
              </w:rPr>
              <w:t>Допускаются авторские формулировки по существу</w:t>
            </w:r>
          </w:p>
        </w:tc>
      </w:tr>
      <w:tr w:rsidR="00B91945" w:rsidTr="00B91945">
        <w:trPr>
          <w:trHeight w:val="952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1, 2, Евразия, Европа и Азия</w:t>
            </w:r>
          </w:p>
          <w:p w:rsidR="00B91945" w:rsidRDefault="00B91945">
            <w:pPr>
              <w:pStyle w:val="Default"/>
              <w:spacing w:after="240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1, 4, Евразия, Европа и Азия</w:t>
            </w:r>
          </w:p>
        </w:tc>
      </w:tr>
      <w:tr w:rsidR="00B91945" w:rsidTr="00B91945">
        <w:trPr>
          <w:trHeight w:val="253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spacing w:after="240"/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  <w:t>мамонт</w:t>
            </w:r>
          </w:p>
        </w:tc>
      </w:tr>
      <w:tr w:rsidR="00B91945" w:rsidTr="00B91945">
        <w:trPr>
          <w:trHeight w:val="461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6**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jc w:val="both"/>
              <w:rPr>
                <w:bCs/>
                <w:iCs/>
              </w:rPr>
            </w:pPr>
            <w:r>
              <w:rPr>
                <w:b/>
                <w:i/>
                <w:szCs w:val="23"/>
              </w:rPr>
              <w:t>Бразилия, Южная Америка, Боливия, Чили</w:t>
            </w:r>
          </w:p>
        </w:tc>
      </w:tr>
      <w:tr w:rsidR="00B91945" w:rsidTr="00B91945">
        <w:trPr>
          <w:trHeight w:val="866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6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1597"/>
              <w:gridCol w:w="5162"/>
            </w:tblGrid>
            <w:tr w:rsidR="00B91945">
              <w:trPr>
                <w:trHeight w:val="877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№ п/п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«Лишний» объект</w:t>
                  </w:r>
                </w:p>
              </w:tc>
              <w:tc>
                <w:tcPr>
                  <w:tcW w:w="51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Объяснение выбора</w:t>
                  </w:r>
                </w:p>
              </w:tc>
            </w:tr>
            <w:tr w:rsidR="00B91945">
              <w:trPr>
                <w:trHeight w:val="563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Эверест</w:t>
                  </w:r>
                </w:p>
              </w:tc>
              <w:tc>
                <w:tcPr>
                  <w:tcW w:w="51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Не вулкан, все остальные - вулканы</w:t>
                  </w:r>
                </w:p>
              </w:tc>
            </w:tr>
            <w:tr w:rsidR="00B91945">
              <w:trPr>
                <w:trHeight w:val="877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Виктория</w:t>
                  </w:r>
                </w:p>
              </w:tc>
              <w:tc>
                <w:tcPr>
                  <w:tcW w:w="51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 xml:space="preserve">В Африке, остальные в </w:t>
                  </w:r>
                  <w:proofErr w:type="spellStart"/>
                  <w:r>
                    <w:rPr>
                      <w:b/>
                      <w:i/>
                      <w:szCs w:val="23"/>
                    </w:rPr>
                    <w:t>Сев.Америке</w:t>
                  </w:r>
                  <w:proofErr w:type="spellEnd"/>
                  <w:r>
                    <w:rPr>
                      <w:b/>
                      <w:i/>
                      <w:szCs w:val="23"/>
                    </w:rPr>
                    <w:t xml:space="preserve"> или остальные – Великие Американские озёра</w:t>
                  </w:r>
                </w:p>
              </w:tc>
            </w:tr>
            <w:tr w:rsidR="00B91945">
              <w:trPr>
                <w:trHeight w:val="563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Флорида</w:t>
                  </w:r>
                </w:p>
              </w:tc>
              <w:tc>
                <w:tcPr>
                  <w:tcW w:w="51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Default"/>
                    <w:spacing w:after="240"/>
                    <w:jc w:val="both"/>
                    <w:rPr>
                      <w:b/>
                      <w:i/>
                      <w:szCs w:val="23"/>
                    </w:rPr>
                  </w:pPr>
                  <w:r>
                    <w:rPr>
                      <w:b/>
                      <w:i/>
                      <w:szCs w:val="23"/>
                    </w:rPr>
                    <w:t>Полуостров, остальные – острова</w:t>
                  </w:r>
                </w:p>
              </w:tc>
            </w:tr>
          </w:tbl>
          <w:p w:rsidR="00B91945" w:rsidRDefault="00B91945">
            <w:pPr>
              <w:pStyle w:val="Default"/>
              <w:jc w:val="both"/>
            </w:pPr>
          </w:p>
        </w:tc>
      </w:tr>
      <w:tr w:rsidR="00B91945" w:rsidTr="00B91945">
        <w:trPr>
          <w:trHeight w:val="581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8***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Сосновая Поляна, Южно-Приморское, Юго-Западное, Красное Село,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Урицк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зависимости от ОО</w:t>
            </w:r>
          </w:p>
        </w:tc>
      </w:tr>
    </w:tbl>
    <w:p w:rsidR="00B91945" w:rsidRDefault="00B91945" w:rsidP="00B9194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Всего баллов – 40</w:t>
      </w:r>
    </w:p>
    <w:p w:rsidR="00B91945" w:rsidRDefault="00B91945" w:rsidP="00B9194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*засчитываются орфографически правильные ответы</w:t>
      </w:r>
    </w:p>
    <w:p w:rsidR="00B91945" w:rsidRDefault="00B91945" w:rsidP="00B9194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**засчитывается полный ответ</w:t>
      </w:r>
    </w:p>
    <w:p w:rsidR="00B91945" w:rsidRDefault="00B91945" w:rsidP="00B91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Граница между МО Юго-Западным и Южно-Приморским проходит по оси улицы Десантников</w:t>
      </w:r>
    </w:p>
    <w:p w:rsidR="00B91945" w:rsidRDefault="00B9194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B91945" w:rsidRDefault="00B91945" w:rsidP="00B91945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Всероссийская олимпиада школьников по географии </w:t>
      </w:r>
    </w:p>
    <w:p w:rsidR="00B91945" w:rsidRDefault="00B91945" w:rsidP="00B91945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2019-2020 уч. г.</w:t>
      </w:r>
    </w:p>
    <w:p w:rsidR="00B91945" w:rsidRDefault="00B91945" w:rsidP="00B91945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Школьный этап. География 7 класс</w:t>
      </w:r>
    </w:p>
    <w:p w:rsidR="00B91945" w:rsidRDefault="00B91945" w:rsidP="00B91945">
      <w:pPr>
        <w:pStyle w:val="Default"/>
        <w:numPr>
          <w:ilvl w:val="0"/>
          <w:numId w:val="14"/>
        </w:numPr>
        <w:spacing w:after="240" w:line="276" w:lineRule="auto"/>
        <w:jc w:val="both"/>
        <w:rPr>
          <w:b/>
          <w:bCs/>
          <w:i/>
          <w:szCs w:val="23"/>
        </w:rPr>
      </w:pPr>
      <w:r>
        <w:rPr>
          <w:b/>
          <w:bCs/>
          <w:i/>
          <w:szCs w:val="23"/>
        </w:rPr>
        <w:t xml:space="preserve">Ответ: Ф. Ф Беллинсгаузен, М. П. Лазарев </w:t>
      </w:r>
      <w:r>
        <w:rPr>
          <w:b/>
          <w:bCs/>
          <w:i/>
          <w:iCs/>
          <w:szCs w:val="23"/>
        </w:rPr>
        <w:t xml:space="preserve">(равнозначные варианты ответа – </w:t>
      </w:r>
      <w:proofErr w:type="spellStart"/>
      <w:r>
        <w:rPr>
          <w:b/>
          <w:bCs/>
          <w:i/>
          <w:iCs/>
          <w:szCs w:val="23"/>
        </w:rPr>
        <w:t>Фаддей</w:t>
      </w:r>
      <w:proofErr w:type="spellEnd"/>
      <w:r>
        <w:rPr>
          <w:b/>
          <w:bCs/>
          <w:i/>
          <w:iCs/>
          <w:szCs w:val="23"/>
        </w:rPr>
        <w:t xml:space="preserve"> </w:t>
      </w:r>
      <w:proofErr w:type="spellStart"/>
      <w:r>
        <w:rPr>
          <w:b/>
          <w:bCs/>
          <w:i/>
          <w:iCs/>
          <w:szCs w:val="23"/>
        </w:rPr>
        <w:t>Фаддеевич</w:t>
      </w:r>
      <w:proofErr w:type="spellEnd"/>
      <w:r>
        <w:rPr>
          <w:b/>
          <w:bCs/>
          <w:i/>
          <w:iCs/>
          <w:szCs w:val="23"/>
        </w:rPr>
        <w:t xml:space="preserve"> Беллинсгаузен, Михаил Петрович Лазарев)</w:t>
      </w:r>
      <w:r>
        <w:rPr>
          <w:b/>
          <w:bCs/>
          <w:i/>
          <w:szCs w:val="23"/>
        </w:rPr>
        <w:t>, Антарктида</w:t>
      </w:r>
    </w:p>
    <w:p w:rsidR="00B91945" w:rsidRDefault="00B91945" w:rsidP="00B91945">
      <w:pPr>
        <w:pStyle w:val="Default"/>
        <w:spacing w:after="240"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7 баллов (*засчитывается только при орфографически верном написании)</w:t>
      </w:r>
    </w:p>
    <w:p w:rsidR="00B91945" w:rsidRDefault="00B91945" w:rsidP="00B91945">
      <w:pPr>
        <w:pStyle w:val="Default"/>
        <w:numPr>
          <w:ilvl w:val="0"/>
          <w:numId w:val="14"/>
        </w:numPr>
        <w:spacing w:after="240"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 Александр Гумбольдт (равнозначные варианты ответа - Александр фон Гумбольдт и Александр Фридрих фон Гумбольдт) </w:t>
      </w:r>
    </w:p>
    <w:p w:rsidR="00B91945" w:rsidRDefault="00B91945" w:rsidP="00B91945">
      <w:pPr>
        <w:pStyle w:val="Default"/>
        <w:spacing w:after="240"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6 баллов (*засчитывается только при орфографически верном написании)</w:t>
      </w:r>
    </w:p>
    <w:p w:rsidR="00B91945" w:rsidRDefault="00B91945" w:rsidP="00B91945">
      <w:pPr>
        <w:pStyle w:val="Default"/>
        <w:numPr>
          <w:ilvl w:val="0"/>
          <w:numId w:val="14"/>
        </w:numPr>
        <w:spacing w:after="240"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>Ответ: лабрадорит</w:t>
      </w:r>
    </w:p>
    <w:p w:rsidR="00B91945" w:rsidRDefault="00B91945" w:rsidP="00B91945">
      <w:pPr>
        <w:pStyle w:val="Default"/>
        <w:spacing w:after="240"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6 баллов (*засчитывается только орфографически верное написание минерала) </w:t>
      </w:r>
    </w:p>
    <w:p w:rsidR="00B91945" w:rsidRDefault="00B91945" w:rsidP="00B91945">
      <w:pPr>
        <w:pStyle w:val="Default"/>
        <w:numPr>
          <w:ilvl w:val="0"/>
          <w:numId w:val="14"/>
        </w:numPr>
        <w:spacing w:after="240"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Ответ: </w:t>
      </w:r>
    </w:p>
    <w:p w:rsidR="00B91945" w:rsidRDefault="00B91945" w:rsidP="00B91945">
      <w:pPr>
        <w:pStyle w:val="Default"/>
        <w:numPr>
          <w:ilvl w:val="0"/>
          <w:numId w:val="15"/>
        </w:numPr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Самый протяжённый с севера на юг</w:t>
      </w:r>
    </w:p>
    <w:p w:rsidR="00B91945" w:rsidRDefault="00B91945" w:rsidP="00B91945">
      <w:pPr>
        <w:pStyle w:val="Default"/>
        <w:numPr>
          <w:ilvl w:val="0"/>
          <w:numId w:val="15"/>
        </w:numPr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 xml:space="preserve"> Самый протяжённый по экватору</w:t>
      </w:r>
    </w:p>
    <w:p w:rsidR="00B91945" w:rsidRDefault="00B91945" w:rsidP="00B91945">
      <w:pPr>
        <w:pStyle w:val="Default"/>
        <w:numPr>
          <w:ilvl w:val="0"/>
          <w:numId w:val="15"/>
        </w:numPr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Самый неспокойный (подводные землетрясения, цунами)</w:t>
      </w:r>
    </w:p>
    <w:p w:rsidR="00B91945" w:rsidRDefault="00B91945" w:rsidP="00B91945">
      <w:pPr>
        <w:pStyle w:val="Default"/>
        <w:numPr>
          <w:ilvl w:val="0"/>
          <w:numId w:val="15"/>
        </w:numPr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Самое большое кол-во материков омывает (омывает 5 материков из 6)</w:t>
      </w:r>
    </w:p>
    <w:p w:rsidR="00B91945" w:rsidRDefault="00B91945" w:rsidP="00B91945">
      <w:pPr>
        <w:pStyle w:val="Default"/>
        <w:numPr>
          <w:ilvl w:val="0"/>
          <w:numId w:val="15"/>
        </w:numPr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Да, верно</w:t>
      </w:r>
    </w:p>
    <w:p w:rsidR="00B91945" w:rsidRDefault="00B91945" w:rsidP="00B91945">
      <w:pPr>
        <w:pStyle w:val="Default"/>
        <w:spacing w:after="240"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4 балла (принимаются ответы в любой последовательности и в любом сочетании, допускается </w:t>
      </w:r>
      <w:proofErr w:type="spellStart"/>
      <w:r>
        <w:rPr>
          <w:b/>
          <w:bCs/>
          <w:i/>
          <w:iCs/>
          <w:szCs w:val="23"/>
        </w:rPr>
        <w:t>бОльшее</w:t>
      </w:r>
      <w:proofErr w:type="spellEnd"/>
      <w:r>
        <w:rPr>
          <w:b/>
          <w:bCs/>
          <w:i/>
          <w:iCs/>
          <w:szCs w:val="23"/>
        </w:rPr>
        <w:t xml:space="preserve"> количество ответов, чем требуется в задании)</w:t>
      </w:r>
    </w:p>
    <w:p w:rsidR="00B91945" w:rsidRDefault="00B91945" w:rsidP="00B91945">
      <w:pPr>
        <w:pStyle w:val="Default"/>
        <w:numPr>
          <w:ilvl w:val="0"/>
          <w:numId w:val="14"/>
        </w:numPr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Ответ: 1, 2, Евразия, Европа и Азия</w:t>
      </w:r>
    </w:p>
    <w:p w:rsidR="00B91945" w:rsidRDefault="00B91945" w:rsidP="00B91945">
      <w:pPr>
        <w:pStyle w:val="Default"/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ab/>
        <w:t>1, 4, Евразия, Европа и Азия</w:t>
      </w:r>
    </w:p>
    <w:p w:rsidR="00B91945" w:rsidRDefault="00B91945" w:rsidP="00B91945">
      <w:pPr>
        <w:pStyle w:val="Default"/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4 балла (оценивается полный ответ, могут быть названы достопримечательности)</w:t>
      </w:r>
    </w:p>
    <w:p w:rsidR="00B91945" w:rsidRDefault="00B91945" w:rsidP="00B91945">
      <w:pPr>
        <w:pStyle w:val="Default"/>
        <w:numPr>
          <w:ilvl w:val="0"/>
          <w:numId w:val="14"/>
        </w:numPr>
        <w:spacing w:after="240"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 xml:space="preserve">Ответ: </w:t>
      </w:r>
      <w:proofErr w:type="spellStart"/>
      <w:r>
        <w:rPr>
          <w:b/>
          <w:bCs/>
          <w:i/>
          <w:iCs/>
          <w:szCs w:val="23"/>
        </w:rPr>
        <w:t>Намиб</w:t>
      </w:r>
      <w:proofErr w:type="spellEnd"/>
      <w:r>
        <w:rPr>
          <w:b/>
          <w:bCs/>
          <w:i/>
          <w:iCs/>
          <w:szCs w:val="23"/>
        </w:rPr>
        <w:t xml:space="preserve"> и </w:t>
      </w:r>
      <w:proofErr w:type="spellStart"/>
      <w:r>
        <w:rPr>
          <w:b/>
          <w:bCs/>
          <w:i/>
          <w:iCs/>
          <w:szCs w:val="23"/>
        </w:rPr>
        <w:t>Атакама</w:t>
      </w:r>
      <w:proofErr w:type="spellEnd"/>
      <w:r>
        <w:rPr>
          <w:b/>
          <w:bCs/>
          <w:i/>
          <w:iCs/>
          <w:szCs w:val="23"/>
        </w:rPr>
        <w:t xml:space="preserve"> образовались под влиянием на климат побережья холодных океанических прибрежных течений, расположены на западных побережьях (или «расположены на западных побережьях Африки и Южной Америки)</w:t>
      </w:r>
    </w:p>
    <w:p w:rsidR="00B91945" w:rsidRDefault="00B91945" w:rsidP="00B91945">
      <w:pPr>
        <w:pStyle w:val="Default"/>
        <w:spacing w:after="240" w:line="276" w:lineRule="auto"/>
        <w:jc w:val="both"/>
        <w:rPr>
          <w:b/>
          <w:bCs/>
          <w:i/>
          <w:iCs/>
          <w:color w:val="auto"/>
          <w:szCs w:val="23"/>
        </w:rPr>
      </w:pPr>
      <w:r>
        <w:rPr>
          <w:b/>
          <w:bCs/>
          <w:i/>
          <w:iCs/>
          <w:color w:val="auto"/>
          <w:szCs w:val="23"/>
        </w:rPr>
        <w:t>6 баллов*</w:t>
      </w:r>
    </w:p>
    <w:p w:rsidR="00B91945" w:rsidRDefault="00B91945" w:rsidP="00B91945">
      <w:pPr>
        <w:pStyle w:val="a5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Ответ: Бразилия, Южная Америка, Боливия, Чили (**оценивается полный ответ и орфографически правильное написание названий)</w:t>
      </w:r>
    </w:p>
    <w:p w:rsidR="00B91945" w:rsidRDefault="00B91945" w:rsidP="00B91945">
      <w:pPr>
        <w:pStyle w:val="Default"/>
        <w:spacing w:after="240"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5 баллов</w:t>
      </w:r>
    </w:p>
    <w:p w:rsidR="00B91945" w:rsidRDefault="00B91945" w:rsidP="00B91945">
      <w:pPr>
        <w:pStyle w:val="a5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Константиновское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Сосновая Поляна, Южно-Приморское, Юго-Западное, Красное Село,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Урицк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ОО</w:t>
      </w:r>
    </w:p>
    <w:p w:rsidR="00B91945" w:rsidRDefault="00B91945" w:rsidP="00B91945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 балла при правильном написании ***</w:t>
      </w:r>
    </w:p>
    <w:p w:rsidR="00B91945" w:rsidRDefault="00B91945" w:rsidP="00B91945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ВСЕГО 40 баллов</w:t>
      </w:r>
    </w:p>
    <w:p w:rsidR="00B91945" w:rsidRDefault="00B91945" w:rsidP="00B91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ТАБЛИЦА ДЛЯ ПРОВЕРКИ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979"/>
        <w:gridCol w:w="7896"/>
      </w:tblGrid>
      <w:tr w:rsidR="00B91945" w:rsidTr="00B91945">
        <w:trPr>
          <w:trHeight w:val="15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баллы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</w:t>
            </w:r>
          </w:p>
        </w:tc>
      </w:tr>
      <w:tr w:rsidR="00B91945" w:rsidTr="00B91945">
        <w:trPr>
          <w:trHeight w:val="988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b/>
                <w:bCs/>
                <w:i/>
                <w:szCs w:val="23"/>
              </w:rPr>
            </w:pPr>
            <w:r>
              <w:rPr>
                <w:b/>
                <w:bCs/>
                <w:i/>
                <w:szCs w:val="23"/>
              </w:rPr>
              <w:t xml:space="preserve">Ф. Ф Беллинсгаузен, М. П. Лазарев </w:t>
            </w:r>
            <w:r>
              <w:rPr>
                <w:b/>
                <w:bCs/>
                <w:i/>
                <w:iCs/>
                <w:szCs w:val="23"/>
              </w:rPr>
              <w:t xml:space="preserve">(равнозначные варианты ответа –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Фаддей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Фаддеевич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Беллинсгаузен, Михаил Петрович Лазарев)</w:t>
            </w:r>
            <w:r>
              <w:rPr>
                <w:b/>
                <w:bCs/>
                <w:i/>
                <w:szCs w:val="23"/>
              </w:rPr>
              <w:t>, Антарктида</w:t>
            </w:r>
          </w:p>
        </w:tc>
      </w:tr>
      <w:tr w:rsidR="00B91945" w:rsidTr="00B91945">
        <w:trPr>
          <w:trHeight w:val="63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szCs w:val="23"/>
              </w:rPr>
            </w:pPr>
            <w:r>
              <w:rPr>
                <w:b/>
                <w:bCs/>
                <w:i/>
                <w:iCs/>
                <w:szCs w:val="23"/>
              </w:rPr>
              <w:t xml:space="preserve">Александр Гумбольдт (равнозначные варианты ответа - Александр фон Гумбольдт и Александр Фридрих фон Гумбольдт) </w:t>
            </w:r>
          </w:p>
        </w:tc>
      </w:tr>
      <w:tr w:rsidR="00B91945" w:rsidTr="00B91945">
        <w:trPr>
          <w:trHeight w:val="310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szCs w:val="23"/>
              </w:rPr>
            </w:pPr>
            <w:r>
              <w:rPr>
                <w:b/>
                <w:bCs/>
                <w:i/>
                <w:iCs/>
                <w:szCs w:val="23"/>
              </w:rPr>
              <w:t>Лабрадорит</w:t>
            </w:r>
          </w:p>
        </w:tc>
      </w:tr>
      <w:tr w:rsidR="00B91945" w:rsidTr="00B91945">
        <w:trPr>
          <w:trHeight w:val="4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 w:rsidP="00B91945">
            <w:pPr>
              <w:pStyle w:val="Default"/>
              <w:numPr>
                <w:ilvl w:val="0"/>
                <w:numId w:val="16"/>
              </w:numPr>
              <w:spacing w:after="240"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Самый протяжённый с севера на юг</w:t>
            </w:r>
          </w:p>
          <w:p w:rsidR="00B91945" w:rsidRDefault="00B91945" w:rsidP="00B91945">
            <w:pPr>
              <w:pStyle w:val="Default"/>
              <w:numPr>
                <w:ilvl w:val="0"/>
                <w:numId w:val="16"/>
              </w:numPr>
              <w:spacing w:after="240"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 xml:space="preserve"> Самый протяжённый по экватору</w:t>
            </w:r>
          </w:p>
          <w:p w:rsidR="00B91945" w:rsidRDefault="00B91945" w:rsidP="00B91945">
            <w:pPr>
              <w:pStyle w:val="Default"/>
              <w:numPr>
                <w:ilvl w:val="0"/>
                <w:numId w:val="16"/>
              </w:numPr>
              <w:spacing w:after="240"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Самый неспокойный (подводные землетрясения, цунами)</w:t>
            </w:r>
          </w:p>
          <w:p w:rsidR="00B91945" w:rsidRDefault="00B91945" w:rsidP="00B91945">
            <w:pPr>
              <w:pStyle w:val="Default"/>
              <w:numPr>
                <w:ilvl w:val="0"/>
                <w:numId w:val="16"/>
              </w:numPr>
              <w:spacing w:after="240"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Самое большое кол-во материков омывает (омывает 5 материков из 6)</w:t>
            </w:r>
          </w:p>
          <w:p w:rsidR="00B91945" w:rsidRDefault="00B91945" w:rsidP="00B91945">
            <w:pPr>
              <w:pStyle w:val="Default"/>
              <w:numPr>
                <w:ilvl w:val="0"/>
                <w:numId w:val="16"/>
              </w:numPr>
              <w:spacing w:after="240"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 xml:space="preserve">Да, верно; </w:t>
            </w:r>
            <w:r>
              <w:rPr>
                <w:i/>
                <w:szCs w:val="23"/>
              </w:rPr>
              <w:t>Допускаются авторские правильные ответы по существу</w:t>
            </w:r>
          </w:p>
        </w:tc>
      </w:tr>
      <w:tr w:rsidR="00B91945" w:rsidTr="00B91945">
        <w:trPr>
          <w:trHeight w:val="4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1, 2, Евразия, Европа и Азия</w:t>
            </w:r>
          </w:p>
          <w:p w:rsidR="00B91945" w:rsidRDefault="00B91945">
            <w:pPr>
              <w:pStyle w:val="Default"/>
              <w:spacing w:after="240"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1, 4, Евразия, Европа и Азия</w:t>
            </w:r>
          </w:p>
        </w:tc>
      </w:tr>
      <w:tr w:rsidR="00B91945" w:rsidTr="00B91945">
        <w:trPr>
          <w:trHeight w:val="473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6*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b/>
                <w:bCs/>
                <w:i/>
                <w:iCs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Cs w:val="23"/>
              </w:rPr>
              <w:t>Намиб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Атакама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образовались под влиянием на климат побережья холодных океанических прибрежных течений, расположены на западных побережьях (или «расположены на западных побережьях Африки и Южной Америки)</w:t>
            </w:r>
          </w:p>
        </w:tc>
      </w:tr>
      <w:tr w:rsidR="00B91945" w:rsidTr="00B91945">
        <w:trPr>
          <w:trHeight w:val="315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7**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spacing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  <w:t>Бразилия, Южная Америка, Боливия, Чили (оценивается полный ответ и орфографически правильное написание названий)</w:t>
            </w:r>
          </w:p>
        </w:tc>
      </w:tr>
      <w:tr w:rsidR="00B91945" w:rsidTr="00B91945">
        <w:trPr>
          <w:trHeight w:val="448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8***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7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spacing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Сосновая Поляна, Южно-Приморское, Юго-Западное, Красное Село,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Урицк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зависимости от ОО</w:t>
            </w:r>
          </w:p>
        </w:tc>
      </w:tr>
    </w:tbl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Максимальное количество баллов – 40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*засчитываются орфографически правильные ответы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**засчитывается полный ответ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Граница между МО Юго-Западным и Южно-Приморским проходит по оси улицы Десантников</w:t>
      </w:r>
    </w:p>
    <w:p w:rsidR="00B91945" w:rsidRDefault="00B9194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Всероссийская олимпиада школьников по географии 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2019-2020 уч. г.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Школьный этап. География 8 класс</w:t>
      </w:r>
    </w:p>
    <w:p w:rsidR="00B91945" w:rsidRDefault="00B91945" w:rsidP="00B91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945" w:rsidRDefault="00B91945" w:rsidP="00B91945">
      <w:pPr>
        <w:pStyle w:val="Default"/>
        <w:numPr>
          <w:ilvl w:val="0"/>
          <w:numId w:val="17"/>
        </w:numPr>
        <w:spacing w:line="276" w:lineRule="auto"/>
        <w:jc w:val="both"/>
        <w:rPr>
          <w:b/>
          <w:bCs/>
          <w:i/>
          <w:szCs w:val="23"/>
        </w:rPr>
      </w:pPr>
      <w:r>
        <w:rPr>
          <w:b/>
          <w:bCs/>
          <w:i/>
          <w:szCs w:val="23"/>
        </w:rPr>
        <w:t xml:space="preserve">Ответ: Ф. Ф Беллинсгаузен, М. П. Лазарев </w:t>
      </w:r>
      <w:r>
        <w:rPr>
          <w:b/>
          <w:bCs/>
          <w:i/>
          <w:iCs/>
          <w:szCs w:val="23"/>
        </w:rPr>
        <w:t xml:space="preserve">(равнозначные варианты ответа – </w:t>
      </w:r>
      <w:proofErr w:type="spellStart"/>
      <w:r>
        <w:rPr>
          <w:b/>
          <w:bCs/>
          <w:i/>
          <w:iCs/>
          <w:szCs w:val="23"/>
        </w:rPr>
        <w:t>Фаддей</w:t>
      </w:r>
      <w:proofErr w:type="spellEnd"/>
      <w:r>
        <w:rPr>
          <w:b/>
          <w:bCs/>
          <w:i/>
          <w:iCs/>
          <w:szCs w:val="23"/>
        </w:rPr>
        <w:t xml:space="preserve"> </w:t>
      </w:r>
      <w:proofErr w:type="spellStart"/>
      <w:r>
        <w:rPr>
          <w:b/>
          <w:bCs/>
          <w:i/>
          <w:iCs/>
          <w:szCs w:val="23"/>
        </w:rPr>
        <w:t>Фаддеевич</w:t>
      </w:r>
      <w:proofErr w:type="spellEnd"/>
      <w:r>
        <w:rPr>
          <w:b/>
          <w:bCs/>
          <w:i/>
          <w:iCs/>
          <w:szCs w:val="23"/>
        </w:rPr>
        <w:t xml:space="preserve"> Беллинсгаузен, Михаил Петрович Лазарев)</w:t>
      </w:r>
      <w:r>
        <w:rPr>
          <w:b/>
          <w:bCs/>
          <w:i/>
          <w:szCs w:val="23"/>
        </w:rPr>
        <w:t>, Антарктида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8 баллов (*засчитывается только при орфографически верном написании)</w:t>
      </w:r>
    </w:p>
    <w:p w:rsidR="00B91945" w:rsidRDefault="00B91945" w:rsidP="00B91945">
      <w:pPr>
        <w:pStyle w:val="Default"/>
        <w:numPr>
          <w:ilvl w:val="0"/>
          <w:numId w:val="17"/>
        </w:numPr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Ответ: Александр Гумбольдт (равнозначные варианты ответа - Александр фон Гумбольдт и Александр Фридрих фон Гумбольдт) 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7 баллов *(засчитывается только при орфографически верном написании фамилии)</w:t>
      </w:r>
    </w:p>
    <w:p w:rsidR="00B91945" w:rsidRDefault="00B91945" w:rsidP="00B91945">
      <w:pPr>
        <w:pStyle w:val="Default"/>
        <w:numPr>
          <w:ilvl w:val="0"/>
          <w:numId w:val="17"/>
        </w:numPr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>Ответ: лабрадорит</w:t>
      </w:r>
    </w:p>
    <w:p w:rsidR="00B91945" w:rsidRDefault="00B91945" w:rsidP="00B91945">
      <w:pPr>
        <w:pStyle w:val="Default"/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7 баллов *(засчитывается только орфографически верное написание минерала) </w:t>
      </w:r>
    </w:p>
    <w:p w:rsidR="00B91945" w:rsidRDefault="00B91945" w:rsidP="00B91945">
      <w:pPr>
        <w:pStyle w:val="Default"/>
        <w:numPr>
          <w:ilvl w:val="0"/>
          <w:numId w:val="17"/>
        </w:numPr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Ответ: Азия </w:t>
      </w:r>
      <w:r>
        <w:rPr>
          <w:szCs w:val="23"/>
        </w:rPr>
        <w:t>,</w:t>
      </w:r>
      <w:r>
        <w:rPr>
          <w:b/>
          <w:bCs/>
          <w:i/>
          <w:iCs/>
          <w:szCs w:val="23"/>
        </w:rPr>
        <w:t>4 балла</w:t>
      </w:r>
    </w:p>
    <w:p w:rsidR="00B91945" w:rsidRDefault="00B91945" w:rsidP="00B91945">
      <w:pPr>
        <w:pStyle w:val="Default"/>
        <w:numPr>
          <w:ilvl w:val="0"/>
          <w:numId w:val="17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Ответ: **, 4, Евразия, Азия. 4 балла</w:t>
      </w:r>
    </w:p>
    <w:p w:rsidR="00B91945" w:rsidRDefault="00B91945" w:rsidP="00B91945">
      <w:pPr>
        <w:pStyle w:val="Default"/>
        <w:numPr>
          <w:ilvl w:val="0"/>
          <w:numId w:val="17"/>
        </w:numPr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Ответ: **</w:t>
      </w:r>
      <w:proofErr w:type="spellStart"/>
      <w:r>
        <w:rPr>
          <w:b/>
          <w:bCs/>
          <w:i/>
          <w:iCs/>
          <w:szCs w:val="23"/>
        </w:rPr>
        <w:t>Намиб</w:t>
      </w:r>
      <w:proofErr w:type="spellEnd"/>
      <w:r>
        <w:rPr>
          <w:b/>
          <w:bCs/>
          <w:i/>
          <w:iCs/>
          <w:szCs w:val="23"/>
        </w:rPr>
        <w:t xml:space="preserve"> в Африке и </w:t>
      </w:r>
      <w:proofErr w:type="spellStart"/>
      <w:r>
        <w:rPr>
          <w:b/>
          <w:bCs/>
          <w:i/>
          <w:iCs/>
          <w:szCs w:val="23"/>
        </w:rPr>
        <w:t>Атакама</w:t>
      </w:r>
      <w:proofErr w:type="spellEnd"/>
      <w:r>
        <w:rPr>
          <w:b/>
          <w:bCs/>
          <w:i/>
          <w:iCs/>
          <w:szCs w:val="23"/>
        </w:rPr>
        <w:t xml:space="preserve"> в Южной Америке, </w:t>
      </w:r>
      <w:r>
        <w:rPr>
          <w:b/>
          <w:bCs/>
          <w:i/>
          <w:iCs/>
          <w:color w:val="auto"/>
          <w:szCs w:val="23"/>
        </w:rPr>
        <w:t>4 балла</w:t>
      </w:r>
    </w:p>
    <w:p w:rsidR="00B91945" w:rsidRDefault="00B91945" w:rsidP="00B91945">
      <w:pPr>
        <w:pStyle w:val="Default"/>
        <w:numPr>
          <w:ilvl w:val="0"/>
          <w:numId w:val="17"/>
        </w:numPr>
        <w:spacing w:line="276" w:lineRule="auto"/>
        <w:jc w:val="both"/>
        <w:rPr>
          <w:b/>
          <w:bCs/>
          <w:i/>
          <w:iCs/>
          <w:color w:val="auto"/>
          <w:szCs w:val="23"/>
        </w:rPr>
      </w:pPr>
      <w:r>
        <w:rPr>
          <w:b/>
          <w:bCs/>
          <w:i/>
          <w:iCs/>
          <w:color w:val="auto"/>
          <w:szCs w:val="23"/>
        </w:rPr>
        <w:t>: Уганда, Африка, 4 балла</w:t>
      </w:r>
    </w:p>
    <w:p w:rsidR="00B91945" w:rsidRDefault="00B91945" w:rsidP="00B91945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 ***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Константиновское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Сосновая Поляна, Южно-Приморское, Юго-Западное, Красное Село,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Урицк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ОО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балла при правильном написании 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ВСЕГО 40 баллов</w:t>
      </w:r>
    </w:p>
    <w:p w:rsidR="00B91945" w:rsidRDefault="00B91945" w:rsidP="00B91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ТАБЛИЦА ДЛЯ ПРОВЕРКИ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"/>
        <w:gridCol w:w="938"/>
        <w:gridCol w:w="7610"/>
      </w:tblGrid>
      <w:tr w:rsidR="00B91945" w:rsidTr="00B91945">
        <w:trPr>
          <w:trHeight w:val="161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баллы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</w:t>
            </w:r>
          </w:p>
        </w:tc>
      </w:tr>
      <w:tr w:rsidR="00B91945" w:rsidTr="00B91945">
        <w:trPr>
          <w:trHeight w:val="678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b/>
                <w:bCs/>
                <w:i/>
                <w:szCs w:val="23"/>
              </w:rPr>
            </w:pPr>
            <w:r>
              <w:rPr>
                <w:b/>
                <w:bCs/>
                <w:i/>
                <w:szCs w:val="23"/>
              </w:rPr>
              <w:t xml:space="preserve">Ф. Ф Беллинсгаузен, М. П. Лазарев </w:t>
            </w:r>
            <w:r>
              <w:rPr>
                <w:b/>
                <w:bCs/>
                <w:i/>
                <w:iCs/>
                <w:szCs w:val="23"/>
              </w:rPr>
              <w:t xml:space="preserve">(равнозначные варианты ответа –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Фаддей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Фаддеевич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Беллинсгаузен, Михаил Петрович Лазарев)</w:t>
            </w:r>
            <w:r>
              <w:rPr>
                <w:b/>
                <w:bCs/>
                <w:i/>
                <w:szCs w:val="23"/>
              </w:rPr>
              <w:t>, Антарктида</w:t>
            </w:r>
          </w:p>
        </w:tc>
      </w:tr>
      <w:tr w:rsidR="00B91945" w:rsidTr="00B91945">
        <w:trPr>
          <w:trHeight w:val="503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szCs w:val="23"/>
              </w:rPr>
            </w:pPr>
            <w:r>
              <w:rPr>
                <w:b/>
                <w:bCs/>
                <w:i/>
                <w:iCs/>
                <w:szCs w:val="23"/>
              </w:rPr>
              <w:t xml:space="preserve">Александр Гумбольдт (равнозначные варианты ответа - Александр фон Гумбольдт и Александр Фридрих фон Гумбольдт) </w:t>
            </w:r>
          </w:p>
        </w:tc>
      </w:tr>
      <w:tr w:rsidR="00B91945" w:rsidTr="00B91945">
        <w:trPr>
          <w:trHeight w:val="484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szCs w:val="23"/>
              </w:rPr>
            </w:pPr>
            <w:r>
              <w:rPr>
                <w:b/>
                <w:bCs/>
                <w:i/>
                <w:iCs/>
                <w:szCs w:val="23"/>
              </w:rPr>
              <w:t>Лабрадорит</w:t>
            </w:r>
          </w:p>
        </w:tc>
      </w:tr>
      <w:tr w:rsidR="00B91945" w:rsidTr="00B91945">
        <w:trPr>
          <w:trHeight w:val="478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szCs w:val="23"/>
              </w:rPr>
            </w:pPr>
            <w:r>
              <w:rPr>
                <w:b/>
                <w:bCs/>
                <w:i/>
                <w:iCs/>
                <w:szCs w:val="23"/>
              </w:rPr>
              <w:t xml:space="preserve">Азия </w:t>
            </w:r>
          </w:p>
        </w:tc>
      </w:tr>
      <w:tr w:rsidR="00B91945" w:rsidTr="00B91945">
        <w:trPr>
          <w:trHeight w:val="478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2, 4, Евразия, Азия</w:t>
            </w:r>
          </w:p>
        </w:tc>
      </w:tr>
      <w:tr w:rsidR="00B91945" w:rsidTr="00B91945">
        <w:trPr>
          <w:trHeight w:val="484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b/>
                <w:bCs/>
                <w:i/>
                <w:iCs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Cs w:val="23"/>
              </w:rPr>
              <w:t>Намиб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в Африке и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Атакама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 xml:space="preserve"> в Южной Америке</w:t>
            </w:r>
          </w:p>
        </w:tc>
      </w:tr>
      <w:tr w:rsidR="00B91945" w:rsidTr="00B91945">
        <w:trPr>
          <w:trHeight w:val="323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7*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after="240" w:line="276" w:lineRule="auto"/>
              <w:jc w:val="both"/>
              <w:rPr>
                <w:b/>
                <w:bCs/>
                <w:i/>
                <w:iCs/>
                <w:color w:val="auto"/>
                <w:szCs w:val="23"/>
              </w:rPr>
            </w:pPr>
            <w:r>
              <w:rPr>
                <w:b/>
                <w:bCs/>
                <w:i/>
                <w:iCs/>
                <w:color w:val="auto"/>
                <w:szCs w:val="23"/>
              </w:rPr>
              <w:t>Уганда, Африка</w:t>
            </w:r>
          </w:p>
        </w:tc>
      </w:tr>
      <w:tr w:rsidR="00B91945" w:rsidTr="00B91945">
        <w:trPr>
          <w:trHeight w:val="459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7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spacing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Сосновая Поляна, Южно-Приморское, Юго-Западное, Красное Село,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Урицк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зависимости от ОО</w:t>
            </w:r>
          </w:p>
        </w:tc>
      </w:tr>
    </w:tbl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Максимальное количество баллов – 40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*засчитываются орфографически правильные ответы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**засчитывается полный ответ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Граница между МО Юго-Западным и Южно-Приморским проходит по оси улицы Десантников</w:t>
      </w:r>
    </w:p>
    <w:p w:rsidR="00B91945" w:rsidRDefault="00B9194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Всероссийская олимпиада школьников по географии 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2019-2020 уч. г.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Школьный этап. География 9 класс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Ответы</w:t>
      </w:r>
    </w:p>
    <w:p w:rsidR="00B91945" w:rsidRDefault="00B91945" w:rsidP="00B91945">
      <w:pPr>
        <w:pStyle w:val="a5"/>
        <w:numPr>
          <w:ilvl w:val="0"/>
          <w:numId w:val="18"/>
        </w:numPr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Ответ: Ф. Ф Беллинсгаузен, М. П. Лазарев (равнозначные варианты ответа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Фаддей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Фаддеевич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Беллинсгаузен, Михаил Петрович Лазарев), Антарктида, «Восток» и «Мирный»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баллов (*засчитывается только полный ответ, при орфографически верном написании)</w:t>
      </w:r>
    </w:p>
    <w:p w:rsidR="00B91945" w:rsidRDefault="00B91945" w:rsidP="00B91945">
      <w:pPr>
        <w:pStyle w:val="a5"/>
        <w:numPr>
          <w:ilvl w:val="0"/>
          <w:numId w:val="18"/>
        </w:numPr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Ответ: Александр Гумбольдт (равнозначные варианты ответа – Александр фон Гумбольдт и Александр Фридрих фон Гумбольдт) 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баллов (*засчитывается только при орфографически верном написании фамилии)</w:t>
      </w:r>
    </w:p>
    <w:p w:rsidR="00B91945" w:rsidRDefault="00B91945" w:rsidP="00B91945">
      <w:pPr>
        <w:pStyle w:val="a5"/>
        <w:numPr>
          <w:ilvl w:val="0"/>
          <w:numId w:val="18"/>
        </w:numPr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Ответ: 2, 4, Евразия, Азия 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баллов за полный ответ</w:t>
      </w:r>
    </w:p>
    <w:p w:rsidR="00B91945" w:rsidRDefault="00B91945" w:rsidP="00B91945">
      <w:pPr>
        <w:pStyle w:val="a5"/>
        <w:numPr>
          <w:ilvl w:val="0"/>
          <w:numId w:val="18"/>
        </w:numPr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 Крым (Крымский полуостров), Республика Крым и город федерального подчинения Севастополь, Крымский Федеральный округ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баллов за полный ответ** и правильное написание</w:t>
      </w:r>
    </w:p>
    <w:p w:rsidR="00B91945" w:rsidRDefault="00B91945" w:rsidP="00B91945">
      <w:pPr>
        <w:pStyle w:val="a5"/>
        <w:numPr>
          <w:ilvl w:val="0"/>
          <w:numId w:val="18"/>
        </w:numPr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 остров Врангеля (о. Врангеля), северное, восточное и западное полушария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балла за полный ответ**</w:t>
      </w:r>
    </w:p>
    <w:p w:rsidR="00B91945" w:rsidRDefault="00B91945" w:rsidP="00B91945">
      <w:pPr>
        <w:pStyle w:val="a5"/>
        <w:numPr>
          <w:ilvl w:val="0"/>
          <w:numId w:val="18"/>
        </w:numPr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 Евразия - 1,4; Северная Америка - 2, 3; это №3 – иглу.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Сверху вид всех этих жилищ одинаков – это круглое в плане жилище. Для выхода дыма от очага вверху располагается отверстие (на схеме его можно изобразить точкой в центре окружности). Жилище такой формы можно быстро построить и быстро разобрать, максимальный объём внутри при небольшой занимаемой площади.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09575" cy="428625"/>
            <wp:effectExtent l="0" t="0" r="0" b="0"/>
            <wp:docPr id="2" name="Рисунок 2" descr="олимпиада шк г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лимпиада шк ге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Рисунок ВИД СВЕРХУ в форме двух концентрических окружностей, (внутренняя – очень маленького диаметра – дымоход)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радиальными штрихами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могут быть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изображены опорные жерди,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принимается вместо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словесного описания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1945" w:rsidRDefault="00B91945" w:rsidP="00B91945">
      <w:pPr>
        <w:pStyle w:val="a5"/>
        <w:spacing w:before="240" w:line="360" w:lineRule="auto"/>
        <w:ind w:left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**6 баллов за полный ответ</w:t>
      </w:r>
    </w:p>
    <w:p w:rsidR="00B91945" w:rsidRDefault="00B91945" w:rsidP="00B91945">
      <w:pPr>
        <w:pStyle w:val="a5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 Монако (Княжество Монако) и Индонезия (Республика Индонезия)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**6 баллов за полный ответ</w:t>
      </w:r>
    </w:p>
    <w:p w:rsidR="00B91945" w:rsidRDefault="00B91945" w:rsidP="00B91945">
      <w:pPr>
        <w:pStyle w:val="a5"/>
        <w:numPr>
          <w:ilvl w:val="0"/>
          <w:numId w:val="18"/>
        </w:numPr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Константиновское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Сосновая Поляна, Южно-Приморский, Юго-Западный, Красное Село,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Урицк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ОО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балла при правильном написании ***</w:t>
      </w:r>
    </w:p>
    <w:p w:rsidR="00B91945" w:rsidRDefault="00B91945" w:rsidP="00B91945">
      <w:pPr>
        <w:pStyle w:val="a5"/>
        <w:spacing w:before="240" w:line="360" w:lineRule="auto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1945" w:rsidRDefault="00B91945" w:rsidP="00B91945">
      <w:pPr>
        <w:pStyle w:val="a5"/>
        <w:spacing w:before="240"/>
        <w:ind w:left="0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ДЛЯ ПРОВЕРКИ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"/>
        <w:gridCol w:w="1214"/>
        <w:gridCol w:w="7386"/>
      </w:tblGrid>
      <w:tr w:rsidR="00B91945" w:rsidTr="00B91945">
        <w:trPr>
          <w:trHeight w:val="685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91945" w:rsidTr="00B91945">
        <w:trPr>
          <w:trHeight w:val="93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 Ф Беллинсгаузен, М. П. Лазарев (равнозначные варианты ответа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Фаддей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Фаддеевич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Беллинсгаузен, Михаил Петрович Лазарев), Антарктида, «Восток» и «Мирный»</w:t>
            </w:r>
          </w:p>
        </w:tc>
      </w:tr>
      <w:tr w:rsidR="00B91945" w:rsidTr="00B91945">
        <w:trPr>
          <w:trHeight w:val="516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Гумбольдт (равнозначные варианты ответа – Александр фон Гумбольдт и Александр Фридрих фон Гумбольдт)</w:t>
            </w:r>
          </w:p>
        </w:tc>
      </w:tr>
      <w:tr w:rsidR="00B91945" w:rsidTr="00B91945">
        <w:trPr>
          <w:trHeight w:val="422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2, 4, Евразия, Азия </w:t>
            </w:r>
          </w:p>
        </w:tc>
      </w:tr>
      <w:tr w:rsidR="00B91945" w:rsidTr="00B91945">
        <w:trPr>
          <w:trHeight w:val="898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Крым (Крымский полуостров), Республика Крым и город федерального подчинения Севастополь, Крымский Федеральный округ</w:t>
            </w:r>
          </w:p>
        </w:tc>
      </w:tr>
      <w:tr w:rsidR="00B91945" w:rsidTr="00B91945">
        <w:trPr>
          <w:trHeight w:val="750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 Врангеля (о. Врангеля), северное, восточное и западное полушария</w:t>
            </w:r>
          </w:p>
        </w:tc>
      </w:tr>
      <w:tr w:rsidR="00B91945" w:rsidTr="00B91945">
        <w:trPr>
          <w:trHeight w:val="2535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14350"/>
                  <wp:effectExtent l="0" t="0" r="0" b="0"/>
                  <wp:docPr id="1" name="Рисунок 1" descr="олимпиада шк ге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лимпиада шк ге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Евразия - 1,4; Северная Америка - 2, 3; это №3 - иглу</w:t>
            </w:r>
          </w:p>
          <w:p w:rsidR="00B91945" w:rsidRDefault="00B91945">
            <w:pPr>
              <w:pStyle w:val="a5"/>
              <w:ind w:left="0" w:hanging="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Сверху вид всех этих жилищ одинаков – это круглое в плане жилище. Для выхода дыма от очага вверху располагается отверстие (на схеме его можно изобразить точкой в центре окружности). Жилище такой формы можно быстро построить и быстро разобрать, максимальный объём внутри при небольшой занимаемой площади.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ВИД СВЕРХУ в форме двух концентрических окружностей, (внутренняя – очень маленького диаметра – дымоход), радиальными штрихами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могут быть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изображены опорные жерди,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принимается вместо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словесного описания</w:t>
            </w:r>
          </w:p>
        </w:tc>
      </w:tr>
      <w:tr w:rsidR="00B91945" w:rsidTr="00B91945">
        <w:trPr>
          <w:trHeight w:val="735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Монако (Княжество Монако) и Индонезия (Республика Индонезия)</w:t>
            </w:r>
          </w:p>
        </w:tc>
      </w:tr>
      <w:tr w:rsidR="00B91945" w:rsidTr="00B91945">
        <w:trPr>
          <w:trHeight w:val="635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Сосновая Поляна, Южно-Приморский, Юго-Западный, Красное Село,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Урицк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зависимости от ОО</w:t>
            </w:r>
          </w:p>
        </w:tc>
      </w:tr>
    </w:tbl>
    <w:p w:rsidR="00B91945" w:rsidRDefault="00B91945" w:rsidP="00B91945">
      <w:pPr>
        <w:pStyle w:val="a5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Всего 40 баллов</w:t>
      </w:r>
    </w:p>
    <w:p w:rsidR="00B91945" w:rsidRDefault="00B9194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Всероссийская олимпиада школьников по географии 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2019-2020 уч. г.</w:t>
      </w:r>
    </w:p>
    <w:p w:rsidR="00B91945" w:rsidRDefault="00B91945" w:rsidP="00B91945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Школьный этап. География 10-11 классы</w:t>
      </w:r>
    </w:p>
    <w:p w:rsidR="00B91945" w:rsidRDefault="00B91945" w:rsidP="00B91945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i/>
          <w:szCs w:val="23"/>
        </w:rPr>
      </w:pPr>
      <w:r>
        <w:rPr>
          <w:b/>
          <w:bCs/>
          <w:i/>
          <w:szCs w:val="23"/>
        </w:rPr>
        <w:t xml:space="preserve">Ответ: «Восток» и «Мирный», Ф. Ф Беллинсгаузен, М. П. Лазарев </w:t>
      </w:r>
      <w:r>
        <w:rPr>
          <w:b/>
          <w:bCs/>
          <w:i/>
          <w:iCs/>
          <w:szCs w:val="23"/>
        </w:rPr>
        <w:t xml:space="preserve">(равнозначные варианты ответа – </w:t>
      </w:r>
      <w:proofErr w:type="spellStart"/>
      <w:r>
        <w:rPr>
          <w:b/>
          <w:bCs/>
          <w:i/>
          <w:iCs/>
          <w:szCs w:val="23"/>
        </w:rPr>
        <w:t>Фаддей</w:t>
      </w:r>
      <w:proofErr w:type="spellEnd"/>
      <w:r>
        <w:rPr>
          <w:b/>
          <w:bCs/>
          <w:i/>
          <w:iCs/>
          <w:szCs w:val="23"/>
        </w:rPr>
        <w:t xml:space="preserve"> </w:t>
      </w:r>
      <w:proofErr w:type="spellStart"/>
      <w:r>
        <w:rPr>
          <w:b/>
          <w:bCs/>
          <w:i/>
          <w:iCs/>
          <w:szCs w:val="23"/>
        </w:rPr>
        <w:t>Фаддеевич</w:t>
      </w:r>
      <w:proofErr w:type="spellEnd"/>
      <w:r>
        <w:rPr>
          <w:b/>
          <w:bCs/>
          <w:i/>
          <w:iCs/>
          <w:szCs w:val="23"/>
        </w:rPr>
        <w:t xml:space="preserve"> Беллинсгаузен, Михаил Петрович Лазарев)</w:t>
      </w:r>
      <w:r>
        <w:rPr>
          <w:b/>
          <w:bCs/>
          <w:i/>
          <w:szCs w:val="23"/>
        </w:rPr>
        <w:t>, Антарктида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8 баллов (*засчитывается полный ответ при орфографически верном написании)</w:t>
      </w:r>
    </w:p>
    <w:p w:rsidR="00B91945" w:rsidRDefault="00B91945" w:rsidP="00B91945">
      <w:pPr>
        <w:pStyle w:val="Default"/>
        <w:numPr>
          <w:ilvl w:val="0"/>
          <w:numId w:val="19"/>
        </w:numPr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Ответ: Александр Гумбольдт (равнозначные варианты ответа - Александр фон Гумбольдт и Александр Фридрих фон Гумбольдт) 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7 баллов (*засчитывается только при орфографически верном написании фамилии)</w:t>
      </w:r>
    </w:p>
    <w:p w:rsidR="00B91945" w:rsidRDefault="00B91945" w:rsidP="00B91945">
      <w:pPr>
        <w:pStyle w:val="Default"/>
        <w:numPr>
          <w:ilvl w:val="0"/>
          <w:numId w:val="19"/>
        </w:numPr>
        <w:spacing w:line="276" w:lineRule="auto"/>
        <w:jc w:val="both"/>
        <w:rPr>
          <w:szCs w:val="23"/>
        </w:rPr>
      </w:pPr>
      <w:r>
        <w:rPr>
          <w:b/>
          <w:bCs/>
          <w:i/>
          <w:iCs/>
          <w:szCs w:val="23"/>
        </w:rPr>
        <w:t xml:space="preserve">Ответ: </w:t>
      </w:r>
      <w:proofErr w:type="spellStart"/>
      <w:r>
        <w:rPr>
          <w:b/>
          <w:bCs/>
          <w:i/>
          <w:iCs/>
          <w:szCs w:val="23"/>
        </w:rPr>
        <w:t>Пулковский</w:t>
      </w:r>
      <w:proofErr w:type="spellEnd"/>
      <w:r>
        <w:rPr>
          <w:b/>
          <w:bCs/>
          <w:i/>
          <w:iCs/>
          <w:szCs w:val="23"/>
        </w:rPr>
        <w:t xml:space="preserve"> меридиан (допустимый ответ - </w:t>
      </w:r>
      <w:proofErr w:type="spellStart"/>
      <w:r>
        <w:rPr>
          <w:b/>
          <w:bCs/>
          <w:i/>
          <w:iCs/>
          <w:szCs w:val="23"/>
        </w:rPr>
        <w:t>Пулковский</w:t>
      </w:r>
      <w:proofErr w:type="spellEnd"/>
      <w:r>
        <w:rPr>
          <w:b/>
          <w:bCs/>
          <w:i/>
          <w:iCs/>
          <w:szCs w:val="23"/>
        </w:rPr>
        <w:t>)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5 баллов (*засчитывается только орфографически верное написание)</w:t>
      </w:r>
    </w:p>
    <w:p w:rsidR="00B91945" w:rsidRDefault="00B91945" w:rsidP="00B91945">
      <w:pPr>
        <w:pStyle w:val="Default"/>
        <w:numPr>
          <w:ilvl w:val="0"/>
          <w:numId w:val="19"/>
        </w:numPr>
        <w:spacing w:line="276" w:lineRule="auto"/>
        <w:jc w:val="both"/>
        <w:rPr>
          <w:b/>
          <w:i/>
          <w:szCs w:val="23"/>
        </w:rPr>
      </w:pPr>
      <w:r>
        <w:rPr>
          <w:b/>
          <w:i/>
          <w:szCs w:val="23"/>
        </w:rPr>
        <w:t>Ответ: 2, 4, Евразия, Азия</w:t>
      </w:r>
      <w:r>
        <w:rPr>
          <w:b/>
          <w:i/>
          <w:szCs w:val="23"/>
        </w:rPr>
        <w:tab/>
        <w:t>2 балла</w:t>
      </w:r>
    </w:p>
    <w:p w:rsidR="00B91945" w:rsidRDefault="00B91945" w:rsidP="00B91945">
      <w:pPr>
        <w:pStyle w:val="Default"/>
        <w:numPr>
          <w:ilvl w:val="0"/>
          <w:numId w:val="19"/>
        </w:numPr>
        <w:spacing w:line="276" w:lineRule="auto"/>
        <w:jc w:val="both"/>
        <w:rPr>
          <w:b/>
          <w:i/>
          <w:szCs w:val="23"/>
        </w:rPr>
      </w:pPr>
      <w:r>
        <w:rPr>
          <w:b/>
          <w:bCs/>
          <w:i/>
          <w:iCs/>
          <w:szCs w:val="23"/>
        </w:rPr>
        <w:t>Ответ: п-ов Чукотка (Чукотский п-ов); Чукотское, Берингово, Северный Ледовитый, Тихий, Берингов, Семён Дежнёв, Беринг (</w:t>
      </w:r>
      <w:proofErr w:type="spellStart"/>
      <w:r>
        <w:rPr>
          <w:b/>
          <w:bCs/>
          <w:i/>
          <w:iCs/>
          <w:szCs w:val="23"/>
        </w:rPr>
        <w:t>Витус</w:t>
      </w:r>
      <w:proofErr w:type="spellEnd"/>
      <w:r>
        <w:rPr>
          <w:b/>
          <w:bCs/>
          <w:i/>
          <w:iCs/>
          <w:szCs w:val="23"/>
        </w:rPr>
        <w:t xml:space="preserve"> Беринг)</w:t>
      </w:r>
    </w:p>
    <w:p w:rsidR="00B91945" w:rsidRDefault="00B91945" w:rsidP="00B91945">
      <w:pPr>
        <w:pStyle w:val="Default"/>
        <w:spacing w:line="276" w:lineRule="auto"/>
        <w:jc w:val="both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t>2 балла (* только орфографически верное написание).</w:t>
      </w:r>
    </w:p>
    <w:p w:rsidR="00B91945" w:rsidRDefault="00B91945" w:rsidP="00B9194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08"/>
        <w:gridCol w:w="4221"/>
        <w:gridCol w:w="3934"/>
      </w:tblGrid>
      <w:tr w:rsidR="00B91945" w:rsidTr="00B91945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Компания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Доводы ЗА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Доводы ПРОТИВ</w:t>
            </w:r>
          </w:p>
        </w:tc>
      </w:tr>
      <w:tr w:rsidR="00B91945" w:rsidTr="00B91945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Рос-нефть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» </w:t>
            </w:r>
          </w:p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собственное производство, новые рабочие места в Приморье, экономия на оплате покупки листа и его транспортировки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«Северсталь» уже сейчас – крупнейший производитель качественного проката; запуска собственного производства надо ждать 5 лет;</w:t>
            </w:r>
          </w:p>
        </w:tc>
      </w:tr>
      <w:tr w:rsidR="00B91945" w:rsidTr="00B91945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Север-сталь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гарантированный стабильный крупный потребитель продукции в условиях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санкционного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давления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потребитель расположен далеко, транспортные издержки;</w:t>
            </w:r>
          </w:p>
        </w:tc>
      </w:tr>
      <w:tr w:rsidR="00B91945" w:rsidTr="00B91945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РЖД</w:t>
            </w:r>
          </w:p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гарантированный стабильный крупный потребитель услуг по перевозке грузов по железной дороге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крупногабаритный стальной лист требует нестандартной платформы и сложно сочетается с другими типами вагонов при формировании грузового состава.</w:t>
            </w:r>
          </w:p>
        </w:tc>
      </w:tr>
    </w:tbl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могут быть приведены иные доводы, сформулированные участником, смотреть по контексту и оценивать полноту и логичность рассуждений, владение терминологией.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 баллов за полный доказательный ответ</w:t>
      </w:r>
    </w:p>
    <w:p w:rsidR="00B91945" w:rsidRDefault="00B91945" w:rsidP="00B9194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5352"/>
      </w:tblGrid>
      <w:tr w:rsidR="00B91945" w:rsidTr="00B9194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«Северный ход»: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к Ла-Маншу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Китай, Монголия, Россия, Белоруссия, Польша, Германия, Бельгия</w:t>
            </w:r>
          </w:p>
        </w:tc>
      </w:tr>
      <w:tr w:rsidR="00B91945" w:rsidTr="00B9194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«Северный ход»: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к Петербургу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Китай, Казахстан, Россия… далее – повтор названий стран из п. а)</w:t>
            </w:r>
          </w:p>
        </w:tc>
      </w:tr>
      <w:tr w:rsidR="00B91945" w:rsidTr="00B9194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«Южный ход»: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45" w:rsidRDefault="00B9194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Китай, Киргизия, Таджикистан, Афганистан, Иран, Турция</w:t>
            </w:r>
          </w:p>
        </w:tc>
      </w:tr>
    </w:tbl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**Для США этот проект означает усиление позиций 1) геополитического конкурента – Китая в Азии и Европе, что крайне нежелательно в условиях торгово-финансовых противоречий между США и Китаем и 2) Евросоюза, который США пытаются «замкнуть на себя» в торговле. **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Могут быть авторские формулировки, оценивать по контексту</w:t>
      </w:r>
      <w:r>
        <w:rPr>
          <w:rFonts w:ascii="Times New Roman" w:hAnsi="Times New Roman" w:cs="Times New Roman"/>
          <w:b/>
          <w:i/>
          <w:sz w:val="24"/>
          <w:szCs w:val="24"/>
        </w:rPr>
        <w:t>. 4 балла.</w:t>
      </w:r>
    </w:p>
    <w:p w:rsidR="00B91945" w:rsidRDefault="00B91945" w:rsidP="00B91945">
      <w:pPr>
        <w:pStyle w:val="a5"/>
        <w:numPr>
          <w:ilvl w:val="0"/>
          <w:numId w:val="19"/>
        </w:numPr>
        <w:spacing w:after="0"/>
        <w:ind w:lef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Константиновское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Сосновая Поляна, Южно-Приморский, Юго-Западный, Красное Село,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Урицк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зависимости от ОО. 2 балла при правильном написании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</w:p>
    <w:p w:rsidR="00B91945" w:rsidRDefault="00B91945" w:rsidP="00B919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ТАБЛИЦА ДЛЯ ПРОВЕРКИ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"/>
        <w:gridCol w:w="8177"/>
        <w:gridCol w:w="852"/>
      </w:tblGrid>
      <w:tr w:rsidR="00B91945" w:rsidTr="00B91945">
        <w:trPr>
          <w:trHeight w:val="338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91945" w:rsidTr="00B91945">
        <w:trPr>
          <w:trHeight w:val="32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ind w:left="-60"/>
              <w:jc w:val="both"/>
              <w:rPr>
                <w:bCs/>
              </w:rPr>
            </w:pPr>
            <w:r>
              <w:rPr>
                <w:bCs/>
              </w:rPr>
              <w:t xml:space="preserve">«Восток» и «Мирный», Ф. Ф Беллинсгаузен, М. П. Лазарев </w:t>
            </w:r>
            <w:r>
              <w:rPr>
                <w:bCs/>
                <w:iCs/>
              </w:rPr>
              <w:t xml:space="preserve">(равнозначные варианты ответа – </w:t>
            </w:r>
            <w:proofErr w:type="spellStart"/>
            <w:r>
              <w:rPr>
                <w:bCs/>
                <w:iCs/>
              </w:rPr>
              <w:t>Фаддей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Фаддеевич</w:t>
            </w:r>
            <w:proofErr w:type="spellEnd"/>
            <w:r>
              <w:rPr>
                <w:bCs/>
                <w:iCs/>
              </w:rPr>
              <w:t xml:space="preserve"> Беллинсгаузен, Михаил Петрович Лазарев)</w:t>
            </w:r>
            <w:r>
              <w:rPr>
                <w:bCs/>
              </w:rPr>
              <w:t>, Антарктида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945" w:rsidTr="00B91945">
        <w:trPr>
          <w:trHeight w:val="32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 Гумбольдт (равнозначные варианты ответа – Александр фон Гумбольдт и Александр Фридрих фон Гумбольдт)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945" w:rsidTr="00B91945">
        <w:trPr>
          <w:trHeight w:val="32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ind w:left="-6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Пулковский</w:t>
            </w:r>
            <w:proofErr w:type="spellEnd"/>
            <w:r>
              <w:rPr>
                <w:bCs/>
                <w:iCs/>
              </w:rPr>
              <w:t xml:space="preserve"> меридиан (допустимый ответ – </w:t>
            </w:r>
            <w:proofErr w:type="spellStart"/>
            <w:r>
              <w:rPr>
                <w:bCs/>
                <w:iCs/>
              </w:rPr>
              <w:t>Пулковский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945" w:rsidTr="00B91945">
        <w:trPr>
          <w:trHeight w:val="32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ind w:left="-60"/>
              <w:jc w:val="both"/>
            </w:pPr>
            <w:r>
              <w:t>2, 4, Евразия, Азия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945" w:rsidTr="00B91945">
        <w:trPr>
          <w:trHeight w:val="32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Default"/>
              <w:spacing w:line="276" w:lineRule="auto"/>
              <w:ind w:left="-60"/>
              <w:jc w:val="both"/>
            </w:pPr>
            <w:r>
              <w:rPr>
                <w:bCs/>
                <w:iCs/>
              </w:rPr>
              <w:t>п-ов Чукотка (Чукотский п-ов); Чукотское, Берингово, Северный Ледовитый, Тихий, Берингов, Семён Дежнёв, Беринг (</w:t>
            </w:r>
            <w:proofErr w:type="spellStart"/>
            <w:r>
              <w:rPr>
                <w:bCs/>
                <w:iCs/>
              </w:rPr>
              <w:t>Витус</w:t>
            </w:r>
            <w:proofErr w:type="spellEnd"/>
            <w:r>
              <w:rPr>
                <w:bCs/>
                <w:iCs/>
              </w:rPr>
              <w:t xml:space="preserve"> Беринг)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945" w:rsidTr="00B91945">
        <w:trPr>
          <w:trHeight w:val="32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6"/>
              <w:tblW w:w="7950" w:type="dxa"/>
              <w:tblLook w:val="04A0" w:firstRow="1" w:lastRow="0" w:firstColumn="1" w:lastColumn="0" w:noHBand="0" w:noVBand="1"/>
            </w:tblPr>
            <w:tblGrid>
              <w:gridCol w:w="1296"/>
              <w:gridCol w:w="2995"/>
              <w:gridCol w:w="3659"/>
            </w:tblGrid>
            <w:tr w:rsidR="00B91945">
              <w:tc>
                <w:tcPr>
                  <w:tcW w:w="1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Компания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Доводы ЗА</w:t>
                  </w:r>
                </w:p>
              </w:tc>
              <w:tc>
                <w:tcPr>
                  <w:tcW w:w="3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Доводы ПРОТИВ</w:t>
                  </w:r>
                </w:p>
              </w:tc>
            </w:tr>
            <w:tr w:rsidR="00B91945">
              <w:tc>
                <w:tcPr>
                  <w:tcW w:w="1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Рос-нефть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</w:p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собственное производство, новые рабочие места в Приморье, экономия на оплате покупки листа и его транспортировки</w:t>
                  </w:r>
                </w:p>
              </w:tc>
              <w:tc>
                <w:tcPr>
                  <w:tcW w:w="3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«Северсталь» уже сейчас – крупнейший производитель качественного проката, а до запуска собственного производства надо ждать 5 лет;</w:t>
                  </w:r>
                </w:p>
              </w:tc>
            </w:tr>
            <w:tr w:rsidR="00B91945">
              <w:tc>
                <w:tcPr>
                  <w:tcW w:w="1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Север-сталь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»</w:t>
                  </w:r>
                </w:p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гарантированный стабильный крупный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отечественнный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потребитель продукции в условиях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санкционного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давления</w:t>
                  </w:r>
                </w:p>
              </w:tc>
              <w:tc>
                <w:tcPr>
                  <w:tcW w:w="3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 расположен далеко, транспортные издержки;</w:t>
                  </w:r>
                </w:p>
              </w:tc>
            </w:tr>
            <w:tr w:rsidR="00B91945">
              <w:tc>
                <w:tcPr>
                  <w:tcW w:w="1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РЖД</w:t>
                  </w:r>
                </w:p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гарантированный стабильный крупный отечественный потребитель услуг по перевозке грузов по железной дороге</w:t>
                  </w:r>
                </w:p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крупногабаритный стальной лист требует нестандартной платформы и сложно сочетается с другими типами вагонов при формировании грузового состава.</w:t>
                  </w:r>
                </w:p>
              </w:tc>
            </w:tr>
          </w:tbl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945" w:rsidTr="00B91945">
        <w:trPr>
          <w:trHeight w:val="32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45" w:rsidRDefault="00B91945"/>
          <w:tbl>
            <w:tblPr>
              <w:tblStyle w:val="a6"/>
              <w:tblW w:w="7951" w:type="dxa"/>
              <w:tblLook w:val="04A0" w:firstRow="1" w:lastRow="0" w:firstColumn="1" w:lastColumn="0" w:noHBand="0" w:noVBand="1"/>
            </w:tblPr>
            <w:tblGrid>
              <w:gridCol w:w="1470"/>
              <w:gridCol w:w="1843"/>
              <w:gridCol w:w="4638"/>
            </w:tblGrid>
            <w:tr w:rsidR="00B91945">
              <w:tc>
                <w:tcPr>
                  <w:tcW w:w="1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«Северный ход»: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к Ла-Маншу</w:t>
                  </w:r>
                </w:p>
              </w:tc>
              <w:tc>
                <w:tcPr>
                  <w:tcW w:w="4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Китай, Монголия, Россия, Белоруссия, Польша, Германия, Бельгия</w:t>
                  </w:r>
                </w:p>
              </w:tc>
            </w:tr>
            <w:tr w:rsidR="00B91945">
              <w:tc>
                <w:tcPr>
                  <w:tcW w:w="1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«Северный ход»: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к Петербургу</w:t>
                  </w:r>
                </w:p>
              </w:tc>
              <w:tc>
                <w:tcPr>
                  <w:tcW w:w="4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Китай, Казахстан, Россия… далее – повтор названий стран из п. а);</w:t>
                  </w:r>
                </w:p>
              </w:tc>
            </w:tr>
            <w:tr w:rsidR="00B91945">
              <w:tc>
                <w:tcPr>
                  <w:tcW w:w="1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«Южный ход»: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Китай, Киргизия, Таджикистан, Афганистан, Иран, Турция</w:t>
                  </w:r>
                </w:p>
              </w:tc>
            </w:tr>
            <w:tr w:rsidR="00B91945">
              <w:tc>
                <w:tcPr>
                  <w:tcW w:w="79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91945" w:rsidRDefault="00B91945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США этот проект означает усиление позиций 1) геополитического конкурента – Китая в Азии и Европе, что крайне нежелательно в условиях торгово-финансовых противоречий между США и Китаем и 2) Евросоюза, который США пытаются «замкнуть на себя» в торговле</w:t>
                  </w:r>
                </w:p>
              </w:tc>
            </w:tr>
          </w:tbl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945" w:rsidTr="00B91945">
        <w:trPr>
          <w:trHeight w:val="338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pStyle w:val="a5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Сосновая Поляна, Южно-Приморский, Юго-Западный, Красное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ОО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45" w:rsidRDefault="00B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3"/>
        </w:rPr>
        <w:t>ВСЕГО 40 баллов</w:t>
      </w:r>
    </w:p>
    <w:p w:rsidR="00B91945" w:rsidRDefault="00B91945" w:rsidP="00B91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3"/>
        </w:rPr>
      </w:pPr>
    </w:p>
    <w:p w:rsidR="00B91945" w:rsidRPr="00F30C92" w:rsidRDefault="00B91945" w:rsidP="00F30C92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sectPr w:rsidR="00B91945" w:rsidRPr="00F30C92" w:rsidSect="00B91945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12" w:rsidRPr="00D652F5" w:rsidRDefault="00E54C12" w:rsidP="00D652F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E54C12" w:rsidRPr="00D652F5" w:rsidRDefault="00E54C12" w:rsidP="00D652F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12" w:rsidRPr="00D652F5" w:rsidRDefault="00E54C12" w:rsidP="00D652F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E54C12" w:rsidRPr="00D652F5" w:rsidRDefault="00E54C12" w:rsidP="00D652F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6A" w:rsidRPr="005A6D82" w:rsidRDefault="00E54C12" w:rsidP="00242EC1">
    <w:pPr>
      <w:pStyle w:val="a3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776"/>
    <w:multiLevelType w:val="hybridMultilevel"/>
    <w:tmpl w:val="2A72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732"/>
    <w:multiLevelType w:val="hybridMultilevel"/>
    <w:tmpl w:val="20280B24"/>
    <w:lvl w:ilvl="0" w:tplc="4E823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2C52"/>
    <w:multiLevelType w:val="hybridMultilevel"/>
    <w:tmpl w:val="8F183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6CC6"/>
    <w:multiLevelType w:val="hybridMultilevel"/>
    <w:tmpl w:val="8F183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066"/>
    <w:multiLevelType w:val="hybridMultilevel"/>
    <w:tmpl w:val="2A72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6B"/>
    <w:multiLevelType w:val="hybridMultilevel"/>
    <w:tmpl w:val="6AACAF1A"/>
    <w:lvl w:ilvl="0" w:tplc="0C00A1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7F07"/>
    <w:multiLevelType w:val="hybridMultilevel"/>
    <w:tmpl w:val="E3AC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5ECA"/>
    <w:multiLevelType w:val="hybridMultilevel"/>
    <w:tmpl w:val="2A72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5D17"/>
    <w:multiLevelType w:val="hybridMultilevel"/>
    <w:tmpl w:val="8F18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0067"/>
    <w:multiLevelType w:val="hybridMultilevel"/>
    <w:tmpl w:val="7B805516"/>
    <w:lvl w:ilvl="0" w:tplc="ADFE58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F6"/>
    <w:multiLevelType w:val="hybridMultilevel"/>
    <w:tmpl w:val="F77271F8"/>
    <w:lvl w:ilvl="0" w:tplc="8ECA3CFC">
      <w:start w:val="4"/>
      <w:numFmt w:val="decimal"/>
      <w:lvlText w:val="%1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63EE5"/>
    <w:multiLevelType w:val="hybridMultilevel"/>
    <w:tmpl w:val="51E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458E2"/>
    <w:multiLevelType w:val="hybridMultilevel"/>
    <w:tmpl w:val="723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712E4"/>
    <w:multiLevelType w:val="hybridMultilevel"/>
    <w:tmpl w:val="A33CCE62"/>
    <w:lvl w:ilvl="0" w:tplc="4E8233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A4B91"/>
    <w:multiLevelType w:val="hybridMultilevel"/>
    <w:tmpl w:val="28A6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7F5C"/>
    <w:multiLevelType w:val="hybridMultilevel"/>
    <w:tmpl w:val="C4EA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F650B"/>
    <w:multiLevelType w:val="hybridMultilevel"/>
    <w:tmpl w:val="8F183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2B5C"/>
    <w:multiLevelType w:val="hybridMultilevel"/>
    <w:tmpl w:val="2A72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1D7"/>
    <w:multiLevelType w:val="hybridMultilevel"/>
    <w:tmpl w:val="8F18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7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F5"/>
    <w:rsid w:val="001A2E4E"/>
    <w:rsid w:val="002577D3"/>
    <w:rsid w:val="00556269"/>
    <w:rsid w:val="005A5094"/>
    <w:rsid w:val="006535C5"/>
    <w:rsid w:val="007075AC"/>
    <w:rsid w:val="008047B7"/>
    <w:rsid w:val="00840539"/>
    <w:rsid w:val="009458AA"/>
    <w:rsid w:val="00B70D57"/>
    <w:rsid w:val="00B91945"/>
    <w:rsid w:val="00C815EB"/>
    <w:rsid w:val="00D321B8"/>
    <w:rsid w:val="00D64783"/>
    <w:rsid w:val="00D652F5"/>
    <w:rsid w:val="00DD1BB9"/>
    <w:rsid w:val="00E54C12"/>
    <w:rsid w:val="00F30C92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662ED-BA2E-4B53-8D4C-A052E9B2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2F5"/>
  </w:style>
  <w:style w:type="paragraph" w:customStyle="1" w:styleId="Default">
    <w:name w:val="Default"/>
    <w:rsid w:val="00D65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652F5"/>
    <w:pPr>
      <w:ind w:left="720"/>
      <w:contextualSpacing/>
    </w:pPr>
  </w:style>
  <w:style w:type="table" w:styleId="a6">
    <w:name w:val="Table Grid"/>
    <w:basedOn w:val="a1"/>
    <w:uiPriority w:val="59"/>
    <w:rsid w:val="00D65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2F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6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A98B-27A5-4F29-A933-5119914A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2019-10-01T09:46:00Z</dcterms:created>
  <dcterms:modified xsi:type="dcterms:W3CDTF">2019-10-01T09:46:00Z</dcterms:modified>
</cp:coreProperties>
</file>