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22" w:rsidRDefault="00CD4022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332" w:rsidRPr="001E0C3F" w:rsidRDefault="003F62AB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0D9" w:rsidRPr="001E0C3F">
        <w:rPr>
          <w:rFonts w:ascii="Times New Roman" w:hAnsi="Times New Roman"/>
          <w:b/>
          <w:bCs/>
          <w:sz w:val="28"/>
          <w:szCs w:val="28"/>
        </w:rPr>
        <w:t>по</w:t>
      </w:r>
      <w:r w:rsidR="00E20332" w:rsidRPr="001E0C3F">
        <w:rPr>
          <w:rFonts w:ascii="Times New Roman" w:hAnsi="Times New Roman"/>
          <w:b/>
          <w:bCs/>
          <w:sz w:val="28"/>
          <w:szCs w:val="28"/>
        </w:rPr>
        <w:t xml:space="preserve"> проведению</w:t>
      </w:r>
    </w:p>
    <w:p w:rsidR="001E0C3F" w:rsidRPr="001E0C3F" w:rsidRDefault="001E0C3F" w:rsidP="00C05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кольного </w:t>
      </w:r>
      <w:r w:rsidR="009D104D">
        <w:rPr>
          <w:rFonts w:ascii="Times New Roman" w:hAnsi="Times New Roman"/>
          <w:b/>
          <w:bCs/>
          <w:sz w:val="28"/>
          <w:szCs w:val="28"/>
        </w:rPr>
        <w:t>этапа</w:t>
      </w:r>
      <w:r w:rsidRPr="001E0C3F">
        <w:rPr>
          <w:rFonts w:ascii="Times New Roman" w:hAnsi="Times New Roman"/>
          <w:b/>
          <w:bCs/>
          <w:sz w:val="28"/>
          <w:szCs w:val="28"/>
        </w:rPr>
        <w:t xml:space="preserve"> Всероссийской олимпиады школьников</w:t>
      </w:r>
    </w:p>
    <w:p w:rsidR="00112B9A" w:rsidRDefault="001E0C3F" w:rsidP="00C0556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16578">
        <w:rPr>
          <w:rFonts w:ascii="Times New Roman" w:hAnsi="Times New Roman"/>
          <w:b/>
          <w:bCs/>
          <w:color w:val="FF0000"/>
          <w:sz w:val="28"/>
          <w:szCs w:val="28"/>
        </w:rPr>
        <w:t xml:space="preserve">по </w:t>
      </w:r>
      <w:r w:rsidR="00EE227D" w:rsidRPr="00D16578">
        <w:rPr>
          <w:rFonts w:ascii="Times New Roman" w:hAnsi="Times New Roman"/>
          <w:b/>
          <w:bCs/>
          <w:color w:val="FF0000"/>
          <w:sz w:val="28"/>
          <w:szCs w:val="28"/>
        </w:rPr>
        <w:t>физической культуре</w:t>
      </w:r>
      <w:r w:rsidR="00E20332" w:rsidRPr="00D1657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E20332" w:rsidRPr="00D16578" w:rsidRDefault="00E20332" w:rsidP="00C0556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16578">
        <w:rPr>
          <w:rFonts w:ascii="Times New Roman" w:hAnsi="Times New Roman"/>
          <w:b/>
          <w:bCs/>
          <w:color w:val="FF0000"/>
          <w:sz w:val="28"/>
          <w:szCs w:val="28"/>
        </w:rPr>
        <w:t>в 201</w:t>
      </w:r>
      <w:r w:rsidR="00EE227D" w:rsidRPr="00D16578">
        <w:rPr>
          <w:rFonts w:ascii="Times New Roman" w:hAnsi="Times New Roman"/>
          <w:b/>
          <w:bCs/>
          <w:color w:val="FF0000"/>
          <w:sz w:val="28"/>
          <w:szCs w:val="28"/>
        </w:rPr>
        <w:t>9</w:t>
      </w:r>
      <w:r w:rsidRPr="00D16578">
        <w:rPr>
          <w:rFonts w:ascii="Times New Roman" w:hAnsi="Times New Roman"/>
          <w:b/>
          <w:bCs/>
          <w:color w:val="FF0000"/>
          <w:sz w:val="28"/>
          <w:szCs w:val="28"/>
        </w:rPr>
        <w:t>-20</w:t>
      </w:r>
      <w:r w:rsidR="00EE227D" w:rsidRPr="00D16578">
        <w:rPr>
          <w:rFonts w:ascii="Times New Roman" w:hAnsi="Times New Roman"/>
          <w:b/>
          <w:bCs/>
          <w:color w:val="FF0000"/>
          <w:sz w:val="28"/>
          <w:szCs w:val="28"/>
        </w:rPr>
        <w:t>20</w:t>
      </w:r>
      <w:r w:rsidRPr="00D1657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1E0C3F" w:rsidRPr="00D16578">
        <w:rPr>
          <w:rFonts w:ascii="Times New Roman" w:hAnsi="Times New Roman"/>
          <w:b/>
          <w:bCs/>
          <w:color w:val="FF0000"/>
          <w:sz w:val="28"/>
          <w:szCs w:val="28"/>
        </w:rPr>
        <w:t>учебном году</w:t>
      </w:r>
    </w:p>
    <w:p w:rsidR="006C1446" w:rsidRDefault="006C1446" w:rsidP="006C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332" w:rsidRPr="0004682E" w:rsidRDefault="00E20332" w:rsidP="00E20332">
      <w:pPr>
        <w:jc w:val="center"/>
        <w:rPr>
          <w:rFonts w:ascii="Times New Roman" w:hAnsi="Times New Roman"/>
          <w:sz w:val="28"/>
          <w:szCs w:val="28"/>
        </w:rPr>
      </w:pPr>
      <w:r w:rsidRPr="0004682E">
        <w:rPr>
          <w:rFonts w:ascii="Times New Roman" w:hAnsi="Times New Roman"/>
          <w:sz w:val="28"/>
          <w:szCs w:val="28"/>
        </w:rPr>
        <w:t>Уважаемые коллеги!</w:t>
      </w:r>
    </w:p>
    <w:p w:rsidR="00FC5B9E" w:rsidRPr="00BB3F3C" w:rsidRDefault="00C0556F" w:rsidP="00C0556F">
      <w:pPr>
        <w:pStyle w:val="ConsPlusNormal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6F8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</w:t>
      </w:r>
      <w:r w:rsidR="00C10AD0" w:rsidRPr="00BD46F8">
        <w:rPr>
          <w:rFonts w:ascii="Times New Roman" w:hAnsi="Times New Roman" w:cs="Times New Roman"/>
          <w:sz w:val="24"/>
          <w:szCs w:val="24"/>
        </w:rPr>
        <w:t xml:space="preserve">мпиады школьников", приказа </w:t>
      </w:r>
      <w:proofErr w:type="spellStart"/>
      <w:r w:rsidR="00C10AD0" w:rsidRPr="00BD46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10AD0" w:rsidRPr="00BD46F8">
        <w:rPr>
          <w:rFonts w:ascii="Times New Roman" w:hAnsi="Times New Roman" w:cs="Times New Roman"/>
          <w:sz w:val="24"/>
          <w:szCs w:val="24"/>
        </w:rPr>
        <w:t xml:space="preserve"> России от 17.03.2015 № 249 «О внесении изменений в Порядок проведения всероссийской олимпиады школьников», </w:t>
      </w:r>
      <w:r w:rsidRPr="00BD46F8">
        <w:rPr>
          <w:rFonts w:ascii="Times New Roman" w:hAnsi="Times New Roman" w:cs="Times New Roman"/>
          <w:sz w:val="24"/>
          <w:szCs w:val="24"/>
        </w:rPr>
        <w:t>письма Отдела образования администрации Красносел</w:t>
      </w:r>
      <w:r w:rsidR="00C10AD0" w:rsidRPr="00BD46F8">
        <w:rPr>
          <w:rFonts w:ascii="Times New Roman" w:hAnsi="Times New Roman" w:cs="Times New Roman"/>
          <w:sz w:val="24"/>
          <w:szCs w:val="24"/>
        </w:rPr>
        <w:t>ьско</w:t>
      </w:r>
      <w:r w:rsidR="00CD4022">
        <w:rPr>
          <w:rFonts w:ascii="Times New Roman" w:hAnsi="Times New Roman" w:cs="Times New Roman"/>
          <w:sz w:val="24"/>
          <w:szCs w:val="24"/>
        </w:rPr>
        <w:t>го района Санкт-Петербурга от 09.09.2019 № 18-17-646/19</w:t>
      </w:r>
      <w:r w:rsidRPr="00BD46F8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этапов всероссийской олимпиады школьников в Красносельском районе Санкт-Петербурга в 201</w:t>
      </w:r>
      <w:r w:rsidR="00CD4022">
        <w:rPr>
          <w:rFonts w:ascii="Times New Roman" w:hAnsi="Times New Roman" w:cs="Times New Roman"/>
          <w:sz w:val="24"/>
          <w:szCs w:val="24"/>
        </w:rPr>
        <w:t>9-2020</w:t>
      </w:r>
      <w:r w:rsidRPr="00BD46F8">
        <w:rPr>
          <w:rFonts w:ascii="Times New Roman" w:hAnsi="Times New Roman" w:cs="Times New Roman"/>
          <w:sz w:val="24"/>
          <w:szCs w:val="24"/>
        </w:rPr>
        <w:t xml:space="preserve"> уч</w:t>
      </w:r>
      <w:r w:rsidR="00EE227D">
        <w:rPr>
          <w:rFonts w:ascii="Times New Roman" w:hAnsi="Times New Roman" w:cs="Times New Roman"/>
          <w:sz w:val="24"/>
          <w:szCs w:val="24"/>
        </w:rPr>
        <w:t xml:space="preserve">ебном </w:t>
      </w:r>
      <w:r w:rsidRPr="00BD46F8">
        <w:rPr>
          <w:rFonts w:ascii="Times New Roman" w:hAnsi="Times New Roman" w:cs="Times New Roman"/>
          <w:sz w:val="24"/>
          <w:szCs w:val="24"/>
        </w:rPr>
        <w:t xml:space="preserve">году» </w:t>
      </w:r>
      <w:r w:rsidR="00FC5B9E" w:rsidRPr="00BD46F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FC5B9E" w:rsidRPr="00BB3F3C">
        <w:rPr>
          <w:rFonts w:ascii="Times New Roman" w:hAnsi="Times New Roman"/>
          <w:color w:val="000000" w:themeColor="text1"/>
          <w:sz w:val="24"/>
          <w:szCs w:val="24"/>
        </w:rPr>
        <w:t>представляю Вам Инструкцию по проведению школьного этапа всероссийской олимпиады школьников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по предмету «</w:t>
      </w:r>
      <w:r w:rsidR="00EE227D">
        <w:rPr>
          <w:rFonts w:ascii="Times New Roman" w:hAnsi="Times New Roman"/>
          <w:color w:val="000000" w:themeColor="text1"/>
          <w:sz w:val="24"/>
          <w:szCs w:val="24"/>
        </w:rPr>
        <w:t>Физическая культура».</w:t>
      </w:r>
    </w:p>
    <w:p w:rsidR="00E20332" w:rsidRPr="00BB3F3C" w:rsidRDefault="00E20332" w:rsidP="009A1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104D" w:rsidRPr="00BB3F3C" w:rsidRDefault="001E0C3F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Проведение школьного этапа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>лимпиады по</w:t>
      </w:r>
      <w:r w:rsidR="00EE227D">
        <w:rPr>
          <w:rFonts w:ascii="Times New Roman" w:hAnsi="Times New Roman"/>
          <w:color w:val="000000" w:themeColor="text1"/>
          <w:sz w:val="24"/>
          <w:szCs w:val="24"/>
        </w:rPr>
        <w:t xml:space="preserve"> физической культуре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по заданиям и в сроки</w:t>
      </w:r>
      <w:r w:rsidR="00C0556F" w:rsidRPr="00BB3F3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устан</w:t>
      </w:r>
      <w:r w:rsidR="00E459CE" w:rsidRPr="00BB3F3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>вл</w:t>
      </w:r>
      <w:r w:rsidR="00C0556F" w:rsidRPr="00BB3F3C">
        <w:rPr>
          <w:rFonts w:ascii="Times New Roman" w:hAnsi="Times New Roman"/>
          <w:color w:val="000000" w:themeColor="text1"/>
          <w:sz w:val="24"/>
          <w:szCs w:val="24"/>
        </w:rPr>
        <w:t>енные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предметно-методической комиссией районного этапа. </w:t>
      </w:r>
    </w:p>
    <w:p w:rsidR="00BF4C97" w:rsidRPr="00BB3F3C" w:rsidRDefault="00E20332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Школьный этап проводится </w:t>
      </w:r>
      <w:r w:rsidR="00EE227D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F3473C"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D4022">
        <w:rPr>
          <w:rFonts w:ascii="Times New Roman" w:hAnsi="Times New Roman"/>
          <w:b/>
          <w:color w:val="000000" w:themeColor="text1"/>
          <w:sz w:val="24"/>
          <w:szCs w:val="24"/>
        </w:rPr>
        <w:t>октября</w:t>
      </w: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E227D">
        <w:rPr>
          <w:rFonts w:ascii="Times New Roman" w:hAnsi="Times New Roman"/>
          <w:b/>
          <w:color w:val="000000" w:themeColor="text1"/>
          <w:sz w:val="24"/>
          <w:szCs w:val="24"/>
        </w:rPr>
        <w:t>(1 тур, теоретико-методический) и 17 октября (</w:t>
      </w:r>
      <w:r w:rsidR="009E71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 тур, </w:t>
      </w:r>
      <w:r w:rsidR="00EE227D">
        <w:rPr>
          <w:rFonts w:ascii="Times New Roman" w:hAnsi="Times New Roman"/>
          <w:b/>
          <w:color w:val="000000" w:themeColor="text1"/>
          <w:sz w:val="24"/>
          <w:szCs w:val="24"/>
        </w:rPr>
        <w:t>практический)</w:t>
      </w: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CD4022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="009D104D" w:rsidRPr="00BB3F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F4C97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73A5" w:rsidRDefault="008C73A5" w:rsidP="0098317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C73A5">
        <w:rPr>
          <w:rFonts w:ascii="Times New Roman" w:hAnsi="Times New Roman"/>
        </w:rPr>
        <w:t xml:space="preserve">На школьном этапе </w:t>
      </w:r>
      <w:r w:rsidR="00444A06">
        <w:rPr>
          <w:rFonts w:ascii="Times New Roman" w:hAnsi="Times New Roman"/>
        </w:rPr>
        <w:t>о</w:t>
      </w:r>
      <w:r w:rsidRPr="008C73A5">
        <w:rPr>
          <w:rFonts w:ascii="Times New Roman" w:hAnsi="Times New Roman"/>
        </w:rPr>
        <w:t>лимпиады на добровольной основе принимают индивидуальное участие обучающиеся 4-11 классов организаций</w:t>
      </w:r>
      <w:r w:rsidR="00444A06">
        <w:rPr>
          <w:rFonts w:ascii="Times New Roman" w:hAnsi="Times New Roman"/>
        </w:rPr>
        <w:t>.</w:t>
      </w:r>
    </w:p>
    <w:p w:rsidR="009E71E0" w:rsidRDefault="009E71E0" w:rsidP="009E7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1E0">
        <w:rPr>
          <w:rFonts w:ascii="Times New Roman" w:hAnsi="Times New Roman"/>
          <w:color w:val="000000" w:themeColor="text1"/>
          <w:sz w:val="24"/>
          <w:szCs w:val="24"/>
        </w:rPr>
        <w:t xml:space="preserve">Школьный этап </w:t>
      </w:r>
      <w:r w:rsidR="005B65C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E71E0">
        <w:rPr>
          <w:rFonts w:ascii="Times New Roman" w:hAnsi="Times New Roman"/>
          <w:color w:val="000000" w:themeColor="text1"/>
          <w:sz w:val="24"/>
          <w:szCs w:val="24"/>
        </w:rPr>
        <w:t xml:space="preserve">лимпиады проводится по олимпиадным заданиям, разработанным предметно-методической комиссией районного этапа </w:t>
      </w:r>
      <w:r w:rsidR="005B65C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E71E0">
        <w:rPr>
          <w:rFonts w:ascii="Times New Roman" w:hAnsi="Times New Roman"/>
          <w:color w:val="000000" w:themeColor="text1"/>
          <w:sz w:val="24"/>
          <w:szCs w:val="24"/>
        </w:rPr>
        <w:t>лимпиады,                        с учетом методических рекомендаций центральных предметно-методических комиссий заключительного этапа всероссийской олимпиады школьников, созданных в соответствии с п. 27 Порядка проведения всероссийской олимпиады школьников, утвержденного приказом Министерства образования и науки Российской Федерации от 18.11.2013                      N 1252 "Об утверждении Порядка проведения всероссийской олимпиады школьников".</w:t>
      </w:r>
    </w:p>
    <w:p w:rsidR="001E0C3F" w:rsidRPr="005F2EB5" w:rsidRDefault="005F2EB5" w:rsidP="005F2EB5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F2EB5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Cs/>
        </w:rPr>
        <w:t xml:space="preserve"> </w:t>
      </w:r>
      <w:r w:rsidRPr="005F2EB5">
        <w:rPr>
          <w:rFonts w:ascii="Times New Roman" w:hAnsi="Times New Roman"/>
          <w:bCs/>
        </w:rPr>
        <w:t>К участию в олимпиаде допускаются обучающиеся, отнесенные по состоянию здоровья к основной медицинской группе, имеющие допуск врача.</w:t>
      </w:r>
    </w:p>
    <w:p w:rsidR="00112B9A" w:rsidRDefault="001E0C3F" w:rsidP="005B65C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Время начала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лимпиады устанавливается администрацией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образовательного учреждения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по согласованию с </w:t>
      </w:r>
      <w:r w:rsidR="005F2EB5">
        <w:rPr>
          <w:rFonts w:ascii="Times New Roman" w:hAnsi="Times New Roman"/>
          <w:color w:val="000000" w:themeColor="text1"/>
          <w:sz w:val="24"/>
          <w:szCs w:val="24"/>
        </w:rPr>
        <w:t>методистом по физической культуре ИМЦ</w:t>
      </w:r>
      <w:r w:rsidR="00050FE3" w:rsidRPr="00BB3F3C">
        <w:rPr>
          <w:rFonts w:ascii="Times New Roman" w:hAnsi="Times New Roman"/>
          <w:color w:val="000000" w:themeColor="text1"/>
          <w:sz w:val="24"/>
          <w:szCs w:val="24"/>
        </w:rPr>
        <w:t>, после учебного процесса</w:t>
      </w:r>
      <w:r w:rsidR="00EF098C" w:rsidRPr="00BB3F3C">
        <w:rPr>
          <w:rFonts w:ascii="Times New Roman" w:hAnsi="Times New Roman"/>
          <w:color w:val="000000" w:themeColor="text1"/>
          <w:sz w:val="24"/>
          <w:szCs w:val="24"/>
        </w:rPr>
        <w:t>, не ранее 14-00 часов.</w:t>
      </w:r>
    </w:p>
    <w:p w:rsidR="009E71E0" w:rsidRPr="009E71E0" w:rsidRDefault="009E71E0" w:rsidP="009E7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 тур, теоретико-методический проводится 14 октября с 14.00</w:t>
      </w:r>
    </w:p>
    <w:p w:rsidR="009E71E0" w:rsidRPr="00BB3F3C" w:rsidRDefault="009E71E0" w:rsidP="009E7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На проведение </w:t>
      </w:r>
      <w:r>
        <w:rPr>
          <w:rFonts w:ascii="Times New Roman" w:hAnsi="Times New Roman"/>
          <w:color w:val="000000" w:themeColor="text1"/>
          <w:sz w:val="24"/>
          <w:szCs w:val="24"/>
        </w:rPr>
        <w:t>школьного этапа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рекомендовано отводить следующее время:</w:t>
      </w:r>
    </w:p>
    <w:p w:rsidR="009E71E0" w:rsidRPr="009A1CF6" w:rsidRDefault="009E71E0" w:rsidP="009E7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 для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всех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участников с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класс - 45 мин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0332" w:rsidRPr="00BB3F3C" w:rsidRDefault="001E0C3F" w:rsidP="009831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2EB5">
        <w:rPr>
          <w:rFonts w:ascii="Times New Roman" w:hAnsi="Times New Roman"/>
          <w:color w:val="000000" w:themeColor="text1"/>
          <w:sz w:val="24"/>
          <w:szCs w:val="24"/>
        </w:rPr>
        <w:t xml:space="preserve"> Участник олимпиады должен взять с собой в аудиторию ручку. 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На рабочих столах должны </w:t>
      </w:r>
      <w:r w:rsidR="005F2EB5">
        <w:rPr>
          <w:rFonts w:ascii="Times New Roman" w:hAnsi="Times New Roman"/>
          <w:color w:val="000000" w:themeColor="text1"/>
          <w:sz w:val="24"/>
          <w:szCs w:val="24"/>
        </w:rPr>
        <w:t>быть</w:t>
      </w:r>
      <w:r w:rsidR="00E20332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F2EB5" w:rsidRDefault="001E0C3F" w:rsidP="005F2EB5">
      <w:pPr>
        <w:pStyle w:val="Default"/>
        <w:ind w:firstLine="708"/>
        <w:jc w:val="both"/>
        <w:rPr>
          <w:color w:val="000000" w:themeColor="text1"/>
        </w:rPr>
      </w:pPr>
      <w:r w:rsidRPr="00BB3F3C">
        <w:rPr>
          <w:color w:val="000000" w:themeColor="text1"/>
        </w:rPr>
        <w:t>-</w:t>
      </w:r>
      <w:r w:rsidR="00E20332" w:rsidRPr="00BB3F3C">
        <w:rPr>
          <w:color w:val="000000" w:themeColor="text1"/>
        </w:rPr>
        <w:t xml:space="preserve"> </w:t>
      </w:r>
      <w:r w:rsidR="00485372" w:rsidRPr="00BB3F3C">
        <w:rPr>
          <w:color w:val="000000" w:themeColor="text1"/>
        </w:rPr>
        <w:t xml:space="preserve">бланк </w:t>
      </w:r>
      <w:r w:rsidR="00050FE3" w:rsidRPr="00BB3F3C">
        <w:rPr>
          <w:color w:val="000000" w:themeColor="text1"/>
        </w:rPr>
        <w:t>текст</w:t>
      </w:r>
      <w:r w:rsidR="00485372" w:rsidRPr="00BB3F3C">
        <w:rPr>
          <w:color w:val="000000" w:themeColor="text1"/>
        </w:rPr>
        <w:t>а</w:t>
      </w:r>
      <w:r w:rsidR="009A1CF6">
        <w:rPr>
          <w:color w:val="000000" w:themeColor="text1"/>
        </w:rPr>
        <w:t xml:space="preserve"> теоретико-методических </w:t>
      </w:r>
      <w:r w:rsidR="00050FE3" w:rsidRPr="00BB3F3C">
        <w:rPr>
          <w:color w:val="000000" w:themeColor="text1"/>
        </w:rPr>
        <w:t>заданий</w:t>
      </w:r>
      <w:r w:rsidR="005F2EB5">
        <w:rPr>
          <w:color w:val="000000" w:themeColor="text1"/>
        </w:rPr>
        <w:t>;</w:t>
      </w:r>
    </w:p>
    <w:p w:rsidR="005F2EB5" w:rsidRDefault="009A1CF6" w:rsidP="005F2EB5">
      <w:pPr>
        <w:pStyle w:val="Default"/>
        <w:ind w:firstLine="708"/>
        <w:jc w:val="both"/>
        <w:rPr>
          <w:b/>
          <w:bCs/>
        </w:rPr>
      </w:pPr>
      <w:r>
        <w:rPr>
          <w:color w:val="000000" w:themeColor="text1"/>
        </w:rPr>
        <w:t>-</w:t>
      </w:r>
      <w:r w:rsidR="00485372" w:rsidRPr="00BB3F3C">
        <w:rPr>
          <w:color w:val="000000" w:themeColor="text1"/>
        </w:rPr>
        <w:t xml:space="preserve"> </w:t>
      </w:r>
      <w:r>
        <w:rPr>
          <w:color w:val="000000" w:themeColor="text1"/>
        </w:rPr>
        <w:t>бланк для заполнения ответов.</w:t>
      </w:r>
    </w:p>
    <w:p w:rsidR="00EF098C" w:rsidRDefault="005F2EB5" w:rsidP="009A1CF6">
      <w:pPr>
        <w:pStyle w:val="Default"/>
        <w:jc w:val="both"/>
      </w:pPr>
      <w:r>
        <w:tab/>
      </w:r>
      <w:r w:rsidRPr="00E2700C">
        <w:t>Продолжительность выполнения теоретических заданий не может превышать времени, утверждённого в данных требованиях (более 45 мин.)</w:t>
      </w:r>
    </w:p>
    <w:p w:rsidR="00847C0C" w:rsidRDefault="009E71E0" w:rsidP="009E71E0">
      <w:pPr>
        <w:pStyle w:val="Default"/>
        <w:ind w:firstLine="708"/>
        <w:jc w:val="both"/>
      </w:pPr>
      <w:r w:rsidRPr="00E2700C">
        <w:t xml:space="preserve">При ответе на задания районного этапа участникам олимпиады разрешается использовать только те статистические и графические материалы, которые содержаться в заданиях. </w:t>
      </w:r>
    </w:p>
    <w:p w:rsidR="009E71E0" w:rsidRDefault="00847C0C" w:rsidP="00847C0C">
      <w:pPr>
        <w:pStyle w:val="Default"/>
        <w:ind w:firstLine="708"/>
        <w:jc w:val="both"/>
        <w:rPr>
          <w:b/>
        </w:rPr>
      </w:pPr>
      <w:r w:rsidRPr="00401D3A">
        <w:t>Участникам олимпиады</w:t>
      </w:r>
      <w:r w:rsidRPr="00401D3A">
        <w:rPr>
          <w:b/>
        </w:rPr>
        <w:t xml:space="preserve"> </w:t>
      </w:r>
      <w:r w:rsidRPr="00847C0C">
        <w:t>запрещается использовать любые справочные материалы, использовать любые устройства мобильной связи (телефоны, смартфоны, планшетные компьютеры, ноутбуки), разговаривать и мешать окружающим, меняться местами без указания организаторов в аудиториях, разговаривать, вставать с места, обмениваться любыми материалами или предметами. Нарушения штрафуются снижением оценки на 1 балл за каждое замечание.</w:t>
      </w:r>
      <w:r w:rsidRPr="00401D3A">
        <w:rPr>
          <w:b/>
        </w:rPr>
        <w:t xml:space="preserve">  </w:t>
      </w:r>
    </w:p>
    <w:p w:rsidR="00112B9A" w:rsidRPr="00E2700C" w:rsidRDefault="00112B9A" w:rsidP="00112B9A">
      <w:pPr>
        <w:pStyle w:val="Default"/>
        <w:jc w:val="both"/>
      </w:pPr>
      <w:r w:rsidRPr="00E2700C">
        <w:t>Ответы каждого участника фиксируются на специальном бланке. Ответы на черновиках не проверяются и не</w:t>
      </w:r>
      <w:r w:rsidRPr="00401D3A">
        <w:t xml:space="preserve"> </w:t>
      </w:r>
      <w:r w:rsidRPr="00E2700C">
        <w:t xml:space="preserve">оцениваются. </w:t>
      </w:r>
      <w:r w:rsidRPr="00E2700C">
        <w:rPr>
          <w:b/>
        </w:rPr>
        <w:t>Исправления не допускаются.</w:t>
      </w:r>
    </w:p>
    <w:p w:rsidR="00112B9A" w:rsidRPr="00847C0C" w:rsidRDefault="00112B9A" w:rsidP="00847C0C">
      <w:pPr>
        <w:pStyle w:val="Default"/>
        <w:ind w:firstLine="708"/>
        <w:jc w:val="both"/>
        <w:rPr>
          <w:b/>
        </w:rPr>
      </w:pPr>
    </w:p>
    <w:p w:rsidR="00EF098C" w:rsidRPr="009A1CF6" w:rsidRDefault="001E0C3F" w:rsidP="009A1CF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правильных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ответов и указания по оцениванию будут высланы 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образовательные учреждения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после 16.00 часов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в день проведения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>лимпиады.</w:t>
      </w:r>
    </w:p>
    <w:p w:rsidR="00EF098C" w:rsidRDefault="001E0C3F" w:rsidP="009A1CF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1CF6" w:rsidRPr="00847C0C">
        <w:rPr>
          <w:rFonts w:ascii="Times New Roman" w:hAnsi="Times New Roman"/>
          <w:b/>
          <w:color w:val="000000" w:themeColor="text1"/>
          <w:sz w:val="24"/>
          <w:szCs w:val="24"/>
        </w:rPr>
        <w:t>Жюри школьного этапа</w:t>
      </w:r>
      <w:r w:rsidR="005C4453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проверяет правильность</w:t>
      </w:r>
      <w:r w:rsidR="005C4453" w:rsidRPr="00FC5B9E">
        <w:rPr>
          <w:rFonts w:ascii="Times New Roman" w:hAnsi="Times New Roman"/>
          <w:sz w:val="24"/>
          <w:szCs w:val="24"/>
        </w:rPr>
        <w:t xml:space="preserve"> выполнения заданий</w:t>
      </w:r>
      <w:r w:rsidR="00E459CE">
        <w:rPr>
          <w:rFonts w:ascii="Times New Roman" w:hAnsi="Times New Roman"/>
          <w:sz w:val="24"/>
          <w:szCs w:val="24"/>
        </w:rPr>
        <w:t>,</w:t>
      </w:r>
      <w:r w:rsidR="00C0556F">
        <w:rPr>
          <w:rFonts w:ascii="Times New Roman" w:hAnsi="Times New Roman"/>
          <w:sz w:val="24"/>
          <w:szCs w:val="24"/>
        </w:rPr>
        <w:t xml:space="preserve"> выставляет баллы</w:t>
      </w:r>
      <w:r w:rsidR="00B44172">
        <w:rPr>
          <w:rFonts w:ascii="Times New Roman" w:hAnsi="Times New Roman"/>
          <w:sz w:val="24"/>
          <w:szCs w:val="24"/>
        </w:rPr>
        <w:t>, полученные участниками</w:t>
      </w:r>
      <w:r w:rsidR="00E459CE">
        <w:rPr>
          <w:rFonts w:ascii="Times New Roman" w:hAnsi="Times New Roman"/>
          <w:sz w:val="24"/>
          <w:szCs w:val="24"/>
        </w:rPr>
        <w:t xml:space="preserve"> и заполняет отчетные формы</w:t>
      </w:r>
      <w:r w:rsidR="00C0556F">
        <w:rPr>
          <w:rFonts w:ascii="Times New Roman" w:hAnsi="Times New Roman"/>
          <w:sz w:val="24"/>
          <w:szCs w:val="24"/>
        </w:rPr>
        <w:t>.</w:t>
      </w:r>
      <w:r w:rsidR="00BF4C97">
        <w:rPr>
          <w:rFonts w:ascii="Times New Roman" w:hAnsi="Times New Roman"/>
          <w:sz w:val="24"/>
          <w:szCs w:val="24"/>
        </w:rPr>
        <w:t xml:space="preserve"> </w:t>
      </w:r>
    </w:p>
    <w:p w:rsidR="00112B9A" w:rsidRDefault="00112B9A" w:rsidP="009A1CF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E71E0" w:rsidRDefault="009E71E0" w:rsidP="009A1CF6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 тур, практический проводится 17 октября с 14 час.</w:t>
      </w:r>
    </w:p>
    <w:p w:rsidR="009E71E0" w:rsidRPr="00643FEF" w:rsidRDefault="009E71E0" w:rsidP="009E71E0">
      <w:pPr>
        <w:pStyle w:val="Default"/>
        <w:spacing w:after="34"/>
        <w:ind w:firstLine="708"/>
      </w:pPr>
      <w:r w:rsidRPr="00BB3F3C">
        <w:rPr>
          <w:color w:val="000000" w:themeColor="text1"/>
        </w:rPr>
        <w:t xml:space="preserve">-  для </w:t>
      </w:r>
      <w:r>
        <w:rPr>
          <w:color w:val="000000" w:themeColor="text1"/>
        </w:rPr>
        <w:t xml:space="preserve">всех </w:t>
      </w:r>
      <w:r w:rsidRPr="00BB3F3C">
        <w:rPr>
          <w:color w:val="000000" w:themeColor="text1"/>
        </w:rPr>
        <w:t xml:space="preserve">участников с </w:t>
      </w:r>
      <w:r>
        <w:rPr>
          <w:color w:val="000000" w:themeColor="text1"/>
        </w:rPr>
        <w:t>4</w:t>
      </w:r>
      <w:r w:rsidRPr="00BB3F3C">
        <w:rPr>
          <w:color w:val="000000" w:themeColor="text1"/>
        </w:rPr>
        <w:t xml:space="preserve"> по </w:t>
      </w:r>
      <w:r>
        <w:rPr>
          <w:color w:val="000000" w:themeColor="text1"/>
        </w:rPr>
        <w:t>11</w:t>
      </w:r>
      <w:r w:rsidRPr="00BB3F3C">
        <w:rPr>
          <w:color w:val="000000" w:themeColor="text1"/>
        </w:rPr>
        <w:t xml:space="preserve"> класс </w:t>
      </w:r>
      <w:r w:rsidRPr="00643FEF">
        <w:t>по заданиям и следующим спортивным дисциплинам:</w:t>
      </w:r>
    </w:p>
    <w:p w:rsidR="009E71E0" w:rsidRPr="00643FEF" w:rsidRDefault="009E71E0" w:rsidP="009E71E0">
      <w:pPr>
        <w:pStyle w:val="Default"/>
        <w:spacing w:after="34"/>
        <w:jc w:val="both"/>
        <w:rPr>
          <w:b/>
        </w:rPr>
      </w:pPr>
      <w:r w:rsidRPr="00643FEF">
        <w:t>-</w:t>
      </w:r>
      <w:r w:rsidRPr="00643FEF">
        <w:rPr>
          <w:b/>
        </w:rPr>
        <w:t>гимнастика</w:t>
      </w:r>
      <w:r w:rsidR="00847C0C">
        <w:rPr>
          <w:b/>
        </w:rPr>
        <w:t>;</w:t>
      </w:r>
    </w:p>
    <w:p w:rsidR="009E71E0" w:rsidRPr="00C84B5A" w:rsidRDefault="009E71E0" w:rsidP="009E71E0">
      <w:pPr>
        <w:pStyle w:val="Default"/>
        <w:spacing w:after="34"/>
        <w:jc w:val="both"/>
        <w:rPr>
          <w:b/>
        </w:rPr>
      </w:pPr>
      <w:r w:rsidRPr="00643FEF">
        <w:rPr>
          <w:b/>
        </w:rPr>
        <w:t>-</w:t>
      </w:r>
      <w:r>
        <w:rPr>
          <w:b/>
        </w:rPr>
        <w:t>легкая атлетика.</w:t>
      </w:r>
      <w:r w:rsidRPr="00C84B5A">
        <w:rPr>
          <w:b/>
          <w:sz w:val="28"/>
          <w:szCs w:val="28"/>
        </w:rPr>
        <w:t xml:space="preserve"> </w:t>
      </w:r>
    </w:p>
    <w:p w:rsidR="009E71E0" w:rsidRDefault="009E71E0" w:rsidP="009E71E0">
      <w:pPr>
        <w:spacing w:after="0" w:line="240" w:lineRule="auto"/>
        <w:ind w:firstLine="567"/>
        <w:rPr>
          <w:rFonts w:ascii="Times New Roman" w:hAnsi="Times New Roman"/>
        </w:rPr>
      </w:pPr>
      <w:r w:rsidRPr="009E71E0">
        <w:rPr>
          <w:rFonts w:ascii="Times New Roman" w:hAnsi="Times New Roman"/>
        </w:rPr>
        <w:t>Длительность практических испытаний зависит от суммарного времени выполнения конкретных испытаний всеми участниками олимпиады. Выполнение практических испытаний базовой части школьной Примерной программы по физической культуре проводится среди юношей и девушек раздельно</w:t>
      </w:r>
      <w:r>
        <w:rPr>
          <w:rFonts w:ascii="Times New Roman" w:hAnsi="Times New Roman"/>
        </w:rPr>
        <w:t>.</w:t>
      </w:r>
    </w:p>
    <w:p w:rsidR="009E71E0" w:rsidRDefault="009E71E0" w:rsidP="009E71E0">
      <w:pPr>
        <w:pStyle w:val="Default"/>
        <w:jc w:val="both"/>
      </w:pPr>
      <w:r w:rsidRPr="00C84B5A">
        <w:t>До начала олимпиады проводится инструктаж по технике безопасности</w:t>
      </w:r>
      <w:r w:rsidR="00847C0C">
        <w:t>.</w:t>
      </w:r>
    </w:p>
    <w:p w:rsidR="00112B9A" w:rsidRPr="00C84B5A" w:rsidRDefault="00112B9A" w:rsidP="00112B9A">
      <w:pPr>
        <w:pStyle w:val="Default"/>
        <w:jc w:val="both"/>
      </w:pPr>
      <w:r w:rsidRPr="00C84B5A">
        <w:t xml:space="preserve">Все участники олимпиады проходят в обязательном порядке процедуру регистрации. </w:t>
      </w:r>
    </w:p>
    <w:p w:rsidR="00112B9A" w:rsidRDefault="00112B9A" w:rsidP="009E71E0">
      <w:pPr>
        <w:pStyle w:val="Default"/>
        <w:jc w:val="both"/>
      </w:pPr>
      <w:r w:rsidRPr="00C84B5A">
        <w:tab/>
        <w:t xml:space="preserve">Регистрация обучающихся для участия в олимпиаде осуществляется Оргкомитетом </w:t>
      </w:r>
      <w:r>
        <w:t>школьного</w:t>
      </w:r>
      <w:r w:rsidRPr="00C84B5A">
        <w:t xml:space="preserve"> этапа олимпиады перед началом его проведения. При регистрации проверяется правомерность участия обучающихся</w:t>
      </w:r>
      <w:r>
        <w:t xml:space="preserve"> и </w:t>
      </w:r>
      <w:r w:rsidRPr="00112B9A">
        <w:rPr>
          <w:color w:val="FF0000"/>
        </w:rPr>
        <w:t>ОБЯЗАТЕЛЬНО</w:t>
      </w:r>
      <w:r>
        <w:t xml:space="preserve"> присутствие врача.</w:t>
      </w:r>
    </w:p>
    <w:p w:rsidR="00112B9A" w:rsidRPr="00112B9A" w:rsidRDefault="00112B9A" w:rsidP="00112B9A">
      <w:pPr>
        <w:spacing w:after="0" w:line="240" w:lineRule="auto"/>
        <w:ind w:firstLine="567"/>
        <w:rPr>
          <w:rFonts w:ascii="Times New Roman" w:hAnsi="Times New Roman"/>
        </w:rPr>
      </w:pPr>
      <w:r w:rsidRPr="00847C0C">
        <w:rPr>
          <w:rFonts w:ascii="Times New Roman" w:hAnsi="Times New Roman"/>
          <w:b/>
          <w:bCs/>
        </w:rPr>
        <w:t>К участию в олимпиаде допускаются обучающиеся, отнесенные по состоянию здоровья к основной медицинской группе, имеющий допуск врача</w:t>
      </w:r>
      <w:r>
        <w:rPr>
          <w:rFonts w:ascii="Times New Roman" w:hAnsi="Times New Roman"/>
          <w:b/>
          <w:bCs/>
        </w:rPr>
        <w:t xml:space="preserve"> и прошедши</w:t>
      </w:r>
      <w:r w:rsidR="005B65C9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 xml:space="preserve"> 1 тур олимпиады (теоретический).</w:t>
      </w:r>
      <w:r w:rsidRPr="00847C0C">
        <w:rPr>
          <w:rFonts w:ascii="Times New Roman" w:hAnsi="Times New Roman"/>
        </w:rPr>
        <w:t xml:space="preserve"> </w:t>
      </w:r>
    </w:p>
    <w:p w:rsidR="009E71E0" w:rsidRPr="00847C0C" w:rsidRDefault="009E71E0" w:rsidP="00E745D2">
      <w:pPr>
        <w:pStyle w:val="Default"/>
        <w:jc w:val="both"/>
        <w:rPr>
          <w:bCs/>
        </w:rPr>
      </w:pPr>
      <w:r w:rsidRPr="00C84B5A">
        <w:tab/>
      </w:r>
      <w:r w:rsidRPr="00847C0C">
        <w:rPr>
          <w:bCs/>
        </w:rPr>
        <w:t xml:space="preserve">Перед проведением практического тура участники олимпиады </w:t>
      </w:r>
      <w:r w:rsidR="00E745D2" w:rsidRPr="00847C0C">
        <w:rPr>
          <w:bCs/>
        </w:rPr>
        <w:t>в специально</w:t>
      </w:r>
    </w:p>
    <w:p w:rsidR="00112B9A" w:rsidRDefault="009E71E0" w:rsidP="00112B9A">
      <w:pPr>
        <w:pStyle w:val="Default"/>
        <w:jc w:val="both"/>
        <w:rPr>
          <w:bCs/>
        </w:rPr>
      </w:pPr>
      <w:r w:rsidRPr="00847C0C">
        <w:rPr>
          <w:bCs/>
        </w:rPr>
        <w:t>оборудованных местах готовятся к практическим</w:t>
      </w:r>
      <w:r w:rsidR="00112B9A">
        <w:rPr>
          <w:bCs/>
        </w:rPr>
        <w:t xml:space="preserve"> испытаниям, проводят разминку.</w:t>
      </w:r>
    </w:p>
    <w:p w:rsidR="00E745D2" w:rsidRDefault="00E745D2" w:rsidP="00E745D2">
      <w:pPr>
        <w:pStyle w:val="Default"/>
        <w:jc w:val="both"/>
      </w:pPr>
      <w:r>
        <w:rPr>
          <w:sz w:val="23"/>
          <w:szCs w:val="23"/>
        </w:rPr>
        <w:t xml:space="preserve">Испытания </w:t>
      </w:r>
      <w:r w:rsidRPr="00EF6FD6">
        <w:rPr>
          <w:b/>
          <w:sz w:val="23"/>
          <w:szCs w:val="23"/>
        </w:rPr>
        <w:t>девушек</w:t>
      </w:r>
      <w:r>
        <w:rPr>
          <w:b/>
          <w:sz w:val="23"/>
          <w:szCs w:val="23"/>
        </w:rPr>
        <w:t xml:space="preserve"> и юношей</w:t>
      </w:r>
      <w:r w:rsidRPr="00EF6FD6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по разделу «Гимнастика» проводятся в виде выполнения акробатических соединений, разработанных Оргкомитетом и членами жюри в единую композицию. </w:t>
      </w:r>
      <w:r w:rsidRPr="00CE60AB">
        <w:t xml:space="preserve">Акробатическая дорожка не менее </w:t>
      </w:r>
      <w:smartTag w:uri="urn:schemas-microsoft-com:office:smarttags" w:element="metricconverter">
        <w:smartTagPr>
          <w:attr w:name="ProductID" w:val="12 метров"/>
        </w:smartTagPr>
        <w:r w:rsidRPr="00CE60AB">
          <w:t>12 метров</w:t>
        </w:r>
      </w:smartTag>
      <w:r w:rsidRPr="00CE60AB">
        <w:t xml:space="preserve"> в длину и </w:t>
      </w:r>
      <w:smartTag w:uri="urn:schemas-microsoft-com:office:smarttags" w:element="metricconverter">
        <w:smartTagPr>
          <w:attr w:name="ProductID" w:val="1,5 метра"/>
        </w:smartTagPr>
        <w:r w:rsidRPr="00CE60AB">
          <w:t>1,5 метра</w:t>
        </w:r>
      </w:smartTag>
      <w:r w:rsidRPr="00CE60AB">
        <w:t xml:space="preserve"> в ширину. Вокруг акробатической дорожки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,5 метров"/>
        </w:smartTagPr>
        <w:r w:rsidRPr="00CE60AB">
          <w:t>1,5 метров</w:t>
        </w:r>
      </w:smartTag>
      <w:r w:rsidRPr="00CE60AB">
        <w:t>, полностью свободная от посторонних предметов.</w:t>
      </w:r>
    </w:p>
    <w:p w:rsidR="00764C7C" w:rsidRDefault="00764C7C" w:rsidP="00764C7C">
      <w:pPr>
        <w:pStyle w:val="Standard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t>Девушки могут быть одеты в купальники, комбинезоны или футболки с «лосинами», а юноши</w:t>
      </w:r>
      <w:r w:rsidRPr="00764C7C">
        <w:rPr>
          <w:rFonts w:ascii="Nimbus Roman No9 L" w:hAnsi="Nimbus Roman No9 L"/>
        </w:rPr>
        <w:t xml:space="preserve"> </w:t>
      </w:r>
      <w:r>
        <w:rPr>
          <w:rFonts w:ascii="Nimbus Roman No9 L" w:hAnsi="Nimbus Roman No9 L"/>
          <w:sz w:val="22"/>
          <w:szCs w:val="22"/>
        </w:rPr>
        <w:t>в гимнастические майки. Упражнение может выполняться в носках, гимнастических тапочках</w:t>
      </w:r>
      <w:r w:rsidR="005B65C9">
        <w:rPr>
          <w:rFonts w:ascii="Nimbus Roman No9 L" w:hAnsi="Nimbus Roman No9 L"/>
          <w:sz w:val="22"/>
          <w:szCs w:val="22"/>
        </w:rPr>
        <w:t xml:space="preserve"> </w:t>
      </w:r>
      <w:r>
        <w:rPr>
          <w:rFonts w:ascii="Nimbus Roman No9 L" w:hAnsi="Nimbus Roman No9 L"/>
          <w:sz w:val="22"/>
          <w:szCs w:val="22"/>
        </w:rPr>
        <w:t>(«чешках») или босиком.</w:t>
      </w:r>
      <w:r w:rsidRPr="00764C7C">
        <w:rPr>
          <w:rFonts w:ascii="Nimbus Roman No9 L" w:hAnsi="Nimbus Roman No9 L"/>
          <w:sz w:val="22"/>
          <w:szCs w:val="22"/>
        </w:rPr>
        <w:t xml:space="preserve"> </w:t>
      </w:r>
      <w:r>
        <w:rPr>
          <w:rFonts w:ascii="Nimbus Roman No9 L" w:hAnsi="Nimbus Roman No9 L"/>
          <w:sz w:val="22"/>
          <w:szCs w:val="22"/>
        </w:rPr>
        <w:t>При нарушении требований к спортивной форме участник может быть не допущен к</w:t>
      </w:r>
    </w:p>
    <w:p w:rsidR="00764C7C" w:rsidRDefault="00764C7C" w:rsidP="005B65C9">
      <w:pPr>
        <w:pStyle w:val="Standard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t>испытаниям и наказываться сбавкой 0,5балла с итоговой оценки участника.</w:t>
      </w:r>
    </w:p>
    <w:p w:rsidR="000A6F09" w:rsidRPr="005B65C9" w:rsidRDefault="000A6F09" w:rsidP="005B65C9">
      <w:pPr>
        <w:pStyle w:val="Standard"/>
        <w:rPr>
          <w:rFonts w:ascii="Nimbus Roman No9 L" w:hAnsi="Nimbus Roman No9 L"/>
          <w:sz w:val="22"/>
          <w:szCs w:val="22"/>
        </w:rPr>
      </w:pPr>
      <w:r>
        <w:rPr>
          <w:rFonts w:ascii="Nimbus Roman No9 L" w:hAnsi="Nimbus Roman No9 L"/>
          <w:sz w:val="22"/>
          <w:szCs w:val="22"/>
        </w:rPr>
        <w:t>Легкая атлетика проводиться в спортивном зале с соблюдением правил техники безопасности.</w:t>
      </w:r>
    </w:p>
    <w:p w:rsidR="00C0556F" w:rsidRPr="00BB3F3C" w:rsidRDefault="00C0556F" w:rsidP="00112B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98C" w:rsidRPr="00BB3F3C">
        <w:rPr>
          <w:rFonts w:ascii="Times New Roman" w:hAnsi="Times New Roman"/>
          <w:color w:val="000000" w:themeColor="text1"/>
          <w:sz w:val="24"/>
          <w:szCs w:val="24"/>
        </w:rPr>
        <w:t>В соответствии с Графиком приема отчетов, з</w:t>
      </w:r>
      <w:r w:rsidRPr="00BB3F3C">
        <w:rPr>
          <w:rFonts w:ascii="Times New Roman" w:hAnsi="Times New Roman"/>
          <w:color w:val="000000" w:themeColor="text1"/>
          <w:sz w:val="24"/>
          <w:szCs w:val="24"/>
        </w:rPr>
        <w:t>аполненные отчетные формы</w:t>
      </w:r>
      <w:r w:rsidR="00B4341F" w:rsidRPr="00BB3F3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8317B" w:rsidRPr="00BB3F3C">
        <w:rPr>
          <w:rFonts w:ascii="Courier New" w:eastAsia="Times New Roman" w:hAnsi="Courier New" w:cs="Courier New"/>
          <w:color w:val="000000" w:themeColor="text1"/>
          <w:sz w:val="27"/>
          <w:szCs w:val="27"/>
          <w:lang w:eastAsia="ru-RU"/>
        </w:rPr>
        <w:t xml:space="preserve"> </w:t>
      </w:r>
    </w:p>
    <w:p w:rsidR="009A1CF6" w:rsidRDefault="00B4341F" w:rsidP="00112B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>- количественные данные по школьному этапу (Приложение № 1</w:t>
      </w:r>
      <w:r w:rsidR="005A6245" w:rsidRPr="00BB3F3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72B4" w:rsidRPr="00BB3F3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бумажном виде </w:t>
      </w:r>
      <w:r w:rsidR="00B472B4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>с подписью и печатью ОУ</w:t>
      </w:r>
      <w:r w:rsidR="009A1CF6" w:rsidRPr="009A1C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A1C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сдаются 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ГБУ ИМЦ Красносельского района, по адресу: Санкт-Петербург, </w:t>
      </w:r>
      <w:proofErr w:type="spellStart"/>
      <w:proofErr w:type="gramStart"/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>ул</w:t>
      </w:r>
      <w:r w:rsidR="008C73A5">
        <w:rPr>
          <w:rFonts w:ascii="Times New Roman" w:hAnsi="Times New Roman"/>
          <w:color w:val="000000" w:themeColor="text1"/>
          <w:sz w:val="24"/>
          <w:szCs w:val="24"/>
        </w:rPr>
        <w:t>ица</w:t>
      </w:r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>.Пограничника</w:t>
      </w:r>
      <w:proofErr w:type="spellEnd"/>
      <w:proofErr w:type="gramEnd"/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>Гарькавого</w:t>
      </w:r>
      <w:proofErr w:type="spellEnd"/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>, д.36,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 xml:space="preserve"> корп.6</w:t>
      </w:r>
      <w:r w:rsidR="009A1CF6" w:rsidRPr="00BB3F3C">
        <w:rPr>
          <w:rFonts w:ascii="Times New Roman" w:hAnsi="Times New Roman"/>
          <w:color w:val="000000" w:themeColor="text1"/>
          <w:sz w:val="24"/>
          <w:szCs w:val="24"/>
        </w:rPr>
        <w:t>, каб.410</w:t>
      </w:r>
      <w:r w:rsidR="009A1CF6">
        <w:rPr>
          <w:rFonts w:ascii="Times New Roman" w:hAnsi="Times New Roman"/>
          <w:color w:val="000000" w:themeColor="text1"/>
          <w:sz w:val="24"/>
          <w:szCs w:val="24"/>
        </w:rPr>
        <w:t>, согласно графику.</w:t>
      </w:r>
    </w:p>
    <w:p w:rsidR="00112B9A" w:rsidRPr="00BB3F3C" w:rsidRDefault="00112B9A" w:rsidP="00112B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- рейтинговая таблица (Приложение № 2) на </w:t>
      </w:r>
      <w:proofErr w:type="spellStart"/>
      <w:r w:rsidRPr="00BB3F3C">
        <w:rPr>
          <w:rFonts w:ascii="Times New Roman" w:hAnsi="Times New Roman"/>
          <w:color w:val="000000" w:themeColor="text1"/>
          <w:sz w:val="24"/>
          <w:szCs w:val="24"/>
        </w:rPr>
        <w:t>флеш</w:t>
      </w:r>
      <w:proofErr w:type="spellEnd"/>
      <w:r w:rsidRPr="00BB3F3C">
        <w:rPr>
          <w:rFonts w:ascii="Times New Roman" w:hAnsi="Times New Roman"/>
          <w:color w:val="000000" w:themeColor="text1"/>
          <w:sz w:val="24"/>
          <w:szCs w:val="24"/>
        </w:rPr>
        <w:t>-носителе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12B9A" w:rsidRPr="00112B9A" w:rsidRDefault="00112B9A" w:rsidP="00112B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2B9A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Индивидуальные результаты участников каждого этапа Олимпиады заносятся                 в рейтинговую таблицу результатов участников соответствующего этапа Олимпиады                  по общеобразовательному предмету, представляющую собой </w:t>
      </w:r>
      <w:proofErr w:type="spellStart"/>
      <w:r w:rsidRPr="00112B9A">
        <w:rPr>
          <w:rFonts w:ascii="Times New Roman" w:hAnsi="Times New Roman"/>
          <w:color w:val="000000" w:themeColor="text1"/>
          <w:sz w:val="24"/>
          <w:szCs w:val="24"/>
        </w:rPr>
        <w:t>ранжированый</w:t>
      </w:r>
      <w:proofErr w:type="spellEnd"/>
      <w:r w:rsidRPr="00112B9A">
        <w:rPr>
          <w:rFonts w:ascii="Times New Roman" w:hAnsi="Times New Roman"/>
          <w:color w:val="000000" w:themeColor="text1"/>
          <w:sz w:val="24"/>
          <w:szCs w:val="24"/>
        </w:rPr>
        <w:t xml:space="preserve">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2777E8" w:rsidRDefault="00C0556F" w:rsidP="00112B9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0A6F09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98317B" w:rsidRPr="000A6F0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0"/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>В Пр</w:t>
      </w:r>
      <w:r w:rsidR="00940129" w:rsidRPr="00BB3F3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ложении № </w:t>
      </w:r>
      <w:r w:rsidR="00940129" w:rsidRPr="00BB3F3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представлена </w:t>
      </w:r>
      <w:r w:rsidR="002777E8" w:rsidRPr="00BB3F3C">
        <w:rPr>
          <w:rFonts w:ascii="Times New Roman" w:hAnsi="Times New Roman"/>
          <w:color w:val="000000" w:themeColor="text1"/>
          <w:sz w:val="24"/>
          <w:szCs w:val="24"/>
        </w:rPr>
        <w:t>инструкция по заполнению</w:t>
      </w:r>
      <w:r w:rsidR="00847C0C">
        <w:rPr>
          <w:rFonts w:ascii="Times New Roman" w:hAnsi="Times New Roman"/>
          <w:color w:val="000000" w:themeColor="text1"/>
          <w:sz w:val="24"/>
          <w:szCs w:val="24"/>
        </w:rPr>
        <w:t xml:space="preserve"> Рейтинговой таблицы участников</w:t>
      </w:r>
      <w:r w:rsidR="00E459CE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2B9A">
        <w:rPr>
          <w:rFonts w:ascii="Times New Roman" w:hAnsi="Times New Roman"/>
          <w:color w:val="000000" w:themeColor="text1"/>
          <w:sz w:val="24"/>
          <w:szCs w:val="24"/>
        </w:rPr>
        <w:t>школьного</w:t>
      </w:r>
      <w:r w:rsidR="00E459CE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2B9A">
        <w:rPr>
          <w:rFonts w:ascii="Times New Roman" w:hAnsi="Times New Roman"/>
          <w:color w:val="000000" w:themeColor="text1"/>
          <w:sz w:val="24"/>
          <w:szCs w:val="24"/>
        </w:rPr>
        <w:t>этапа</w:t>
      </w:r>
      <w:r w:rsidR="00E459CE" w:rsidRPr="00BB3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77E8" w:rsidRPr="00BB3F3C">
        <w:rPr>
          <w:rFonts w:ascii="Times New Roman" w:hAnsi="Times New Roman"/>
          <w:color w:val="000000" w:themeColor="text1"/>
          <w:sz w:val="24"/>
          <w:szCs w:val="24"/>
        </w:rPr>
        <w:t>Все</w:t>
      </w:r>
      <w:r w:rsidR="0098317B" w:rsidRPr="00BB3F3C">
        <w:rPr>
          <w:rFonts w:ascii="Times New Roman" w:hAnsi="Times New Roman"/>
          <w:color w:val="000000" w:themeColor="text1"/>
          <w:sz w:val="24"/>
          <w:szCs w:val="24"/>
        </w:rPr>
        <w:t>российской олимпиады школьников.</w:t>
      </w:r>
    </w:p>
    <w:p w:rsidR="00112B9A" w:rsidRPr="00112B9A" w:rsidRDefault="00112B9A" w:rsidP="00112B9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12B9A" w:rsidRPr="00112B9A" w:rsidRDefault="00112B9A" w:rsidP="00112B9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</w:pP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ТАБЛИЦА формата 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  <w:lang w:val="en-US"/>
        </w:rPr>
        <w:t>EXEL</w:t>
      </w:r>
      <w:r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.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</w:t>
      </w:r>
      <w:proofErr w:type="gramStart"/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Иметь</w:t>
      </w:r>
      <w:r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вкладку</w:t>
      </w:r>
      <w:proofErr w:type="gramEnd"/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на все классы, отдельно девочки и мальчики по параллелям и сдать</w:t>
      </w:r>
      <w:r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24.10.2019 по графику в </w:t>
      </w:r>
      <w:proofErr w:type="spellStart"/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каб</w:t>
      </w:r>
      <w:proofErr w:type="spellEnd"/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. 410 ИМЦ на флэш-носителе</w:t>
      </w:r>
    </w:p>
    <w:p w:rsidR="00112B9A" w:rsidRPr="00112B9A" w:rsidRDefault="00112B9A" w:rsidP="00112B9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12B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 адресу: Санкт-Петербург, </w:t>
      </w:r>
      <w:proofErr w:type="spellStart"/>
      <w:proofErr w:type="gramStart"/>
      <w:r w:rsidRPr="00112B9A">
        <w:rPr>
          <w:rFonts w:ascii="Times New Roman" w:hAnsi="Times New Roman"/>
          <w:i/>
          <w:color w:val="000000" w:themeColor="text1"/>
          <w:sz w:val="24"/>
          <w:szCs w:val="24"/>
        </w:rPr>
        <w:t>улица.Пограничника</w:t>
      </w:r>
      <w:proofErr w:type="spellEnd"/>
      <w:proofErr w:type="gramEnd"/>
      <w:r w:rsidRPr="00112B9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12B9A">
        <w:rPr>
          <w:rFonts w:ascii="Times New Roman" w:hAnsi="Times New Roman"/>
          <w:i/>
          <w:color w:val="000000" w:themeColor="text1"/>
          <w:sz w:val="24"/>
          <w:szCs w:val="24"/>
        </w:rPr>
        <w:t>Гарькавого</w:t>
      </w:r>
      <w:proofErr w:type="spellEnd"/>
      <w:r w:rsidRPr="00112B9A">
        <w:rPr>
          <w:rFonts w:ascii="Times New Roman" w:hAnsi="Times New Roman"/>
          <w:i/>
          <w:color w:val="000000" w:themeColor="text1"/>
          <w:sz w:val="24"/>
          <w:szCs w:val="24"/>
        </w:rPr>
        <w:t>, д.36, корп.6,(</w:t>
      </w:r>
      <w:r w:rsidRPr="00112B9A">
        <w:rPr>
          <w:rFonts w:ascii="Times New Roman" w:hAnsi="Times New Roman"/>
          <w:i/>
          <w:sz w:val="20"/>
          <w:szCs w:val="20"/>
        </w:rPr>
        <w:t xml:space="preserve"> Приложение № 2).</w:t>
      </w:r>
    </w:p>
    <w:p w:rsidR="00112B9A" w:rsidRPr="00BB3F3C" w:rsidRDefault="00112B9A" w:rsidP="00112B9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D4911" w:rsidRDefault="00B322EC" w:rsidP="00B32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D4911">
        <w:rPr>
          <w:rFonts w:ascii="Times New Roman" w:hAnsi="Times New Roman"/>
          <w:sz w:val="24"/>
          <w:szCs w:val="24"/>
        </w:rPr>
        <w:t xml:space="preserve">. </w:t>
      </w:r>
      <w:r w:rsidRPr="00B322EC">
        <w:rPr>
          <w:rFonts w:ascii="Times New Roman" w:hAnsi="Times New Roman"/>
          <w:b/>
          <w:sz w:val="24"/>
          <w:szCs w:val="24"/>
        </w:rPr>
        <w:t>Каждый вид участника</w:t>
      </w:r>
      <w:r>
        <w:rPr>
          <w:rFonts w:ascii="Times New Roman" w:hAnsi="Times New Roman"/>
          <w:sz w:val="24"/>
          <w:szCs w:val="24"/>
        </w:rPr>
        <w:t xml:space="preserve"> олимпиады</w:t>
      </w:r>
      <w:r w:rsidRPr="00B322E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считается по формуле, суммируются 3 вида испытаний и результат вводится в 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ТАБЛИЦ</w:t>
      </w:r>
      <w:r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У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формата </w:t>
      </w:r>
      <w:r w:rsidRPr="00112B9A">
        <w:rPr>
          <w:rFonts w:ascii="Times New Roman" w:hAnsi="Times New Roman"/>
          <w:b/>
          <w:i/>
          <w:color w:val="404040" w:themeColor="text1" w:themeTint="BF"/>
          <w:sz w:val="24"/>
          <w:szCs w:val="24"/>
          <w:lang w:val="en-US"/>
        </w:rPr>
        <w:t>EXEL</w:t>
      </w:r>
      <w:r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.</w:t>
      </w:r>
    </w:p>
    <w:p w:rsidR="000D4911" w:rsidRDefault="000D4911" w:rsidP="000D49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общем зачете школьного этапа олимпиады определяются победители и призеры. </w:t>
      </w:r>
    </w:p>
    <w:p w:rsidR="000D4911" w:rsidRDefault="000D4911" w:rsidP="000D4911">
      <w:pPr>
        <w:pStyle w:val="Default"/>
        <w:rPr>
          <w:sz w:val="23"/>
          <w:szCs w:val="23"/>
        </w:rPr>
      </w:pPr>
      <w:r w:rsidRPr="002F459F">
        <w:rPr>
          <w:b/>
          <w:sz w:val="23"/>
          <w:szCs w:val="23"/>
        </w:rPr>
        <w:t>Итоги подводятся отдельно среди юношей и девушек: 5</w:t>
      </w:r>
      <w:r>
        <w:rPr>
          <w:b/>
          <w:sz w:val="23"/>
          <w:szCs w:val="23"/>
        </w:rPr>
        <w:t>-</w:t>
      </w:r>
      <w:r w:rsidRPr="002F459F">
        <w:rPr>
          <w:b/>
          <w:sz w:val="23"/>
          <w:szCs w:val="23"/>
        </w:rPr>
        <w:t>6, 7</w:t>
      </w:r>
      <w:r>
        <w:rPr>
          <w:b/>
          <w:sz w:val="23"/>
          <w:szCs w:val="23"/>
        </w:rPr>
        <w:t xml:space="preserve">, </w:t>
      </w:r>
      <w:r w:rsidRPr="002F459F"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>,</w:t>
      </w:r>
      <w:r w:rsidRPr="002F459F">
        <w:rPr>
          <w:b/>
          <w:sz w:val="23"/>
          <w:szCs w:val="23"/>
        </w:rPr>
        <w:t xml:space="preserve"> 9, 10, 11 класс</w:t>
      </w:r>
      <w:r>
        <w:rPr>
          <w:b/>
          <w:sz w:val="23"/>
          <w:szCs w:val="23"/>
        </w:rPr>
        <w:t>ов</w:t>
      </w:r>
      <w:r w:rsidRPr="002F459F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D4911" w:rsidRDefault="000D4911" w:rsidP="000D491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Для определения победителей и призеров олимпиады, а также общего рейтинга участников олимпиады, рекомендуем использовать 100-бальную систему оценки результатов участниками олимпиады. То есть, максимально возможное количество баллов, которое может набрать участник за оба тура олимпиады, составляет 100 баллов. </w:t>
      </w:r>
    </w:p>
    <w:p w:rsidR="000D4911" w:rsidRDefault="000D4911" w:rsidP="000D49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школьного этапа, который состоит из трёх частей: теоретико-методического и двух практических испытаний (легкой атлетики и гимнастики) рекомендуем установить следующие «зачетные» баллы:</w:t>
      </w:r>
    </w:p>
    <w:p w:rsidR="000D4911" w:rsidRPr="002F459F" w:rsidRDefault="000D4911" w:rsidP="000D4911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за теоретико-методическое задание – </w:t>
      </w:r>
      <w:r w:rsidRPr="002F459F">
        <w:rPr>
          <w:b/>
          <w:sz w:val="23"/>
          <w:szCs w:val="23"/>
        </w:rPr>
        <w:t xml:space="preserve">20 баллов, </w:t>
      </w:r>
    </w:p>
    <w:p w:rsidR="00B322EC" w:rsidRDefault="000D4911" w:rsidP="000D4911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за</w:t>
      </w:r>
      <w:r w:rsidRPr="002F459F">
        <w:rPr>
          <w:b/>
          <w:sz w:val="23"/>
          <w:szCs w:val="23"/>
        </w:rPr>
        <w:t xml:space="preserve"> каждое</w:t>
      </w:r>
      <w:r>
        <w:rPr>
          <w:sz w:val="23"/>
          <w:szCs w:val="23"/>
        </w:rPr>
        <w:t xml:space="preserve"> практическое задание – по </w:t>
      </w:r>
      <w:r>
        <w:rPr>
          <w:b/>
          <w:sz w:val="23"/>
          <w:szCs w:val="23"/>
        </w:rPr>
        <w:t>40 баллов</w:t>
      </w:r>
      <w:r>
        <w:rPr>
          <w:sz w:val="23"/>
          <w:szCs w:val="23"/>
        </w:rPr>
        <w:t xml:space="preserve"> </w:t>
      </w:r>
      <w:r w:rsidRPr="002F459F">
        <w:rPr>
          <w:b/>
          <w:sz w:val="23"/>
          <w:szCs w:val="23"/>
        </w:rPr>
        <w:t xml:space="preserve">(гимнастика-40 баллов, </w:t>
      </w:r>
    </w:p>
    <w:p w:rsidR="000D4911" w:rsidRPr="002F459F" w:rsidRDefault="000D4911" w:rsidP="000D4911">
      <w:pPr>
        <w:pStyle w:val="Default"/>
        <w:rPr>
          <w:b/>
          <w:sz w:val="23"/>
          <w:szCs w:val="23"/>
        </w:rPr>
      </w:pPr>
      <w:r w:rsidRPr="000D4911">
        <w:rPr>
          <w:b/>
          <w:sz w:val="23"/>
          <w:szCs w:val="23"/>
        </w:rPr>
        <w:t>легкая атлетика</w:t>
      </w:r>
      <w:r>
        <w:rPr>
          <w:sz w:val="23"/>
          <w:szCs w:val="23"/>
        </w:rPr>
        <w:t xml:space="preserve"> </w:t>
      </w:r>
      <w:r w:rsidRPr="002F459F">
        <w:rPr>
          <w:b/>
          <w:sz w:val="23"/>
          <w:szCs w:val="23"/>
        </w:rPr>
        <w:t>-40 баллов).</w:t>
      </w:r>
    </w:p>
    <w:p w:rsidR="000D4911" w:rsidRPr="00475CB9" w:rsidRDefault="000D4911" w:rsidP="000D49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Итоги каждого испытания оцениваются по формулам: </w:t>
      </w:r>
    </w:p>
    <w:p w:rsidR="000D4911" w:rsidRPr="00475CB9" w:rsidRDefault="000D4911" w:rsidP="000D4911">
      <w:pPr>
        <w:pStyle w:val="Default"/>
        <w:ind w:left="709"/>
        <w:rPr>
          <w:sz w:val="23"/>
          <w:szCs w:val="23"/>
        </w:rPr>
      </w:pPr>
    </w:p>
    <w:p w:rsidR="000D4911" w:rsidRPr="000C33D5" w:rsidRDefault="000D4911" w:rsidP="000D4911">
      <w:pPr>
        <w:pStyle w:val="Default"/>
        <w:ind w:left="709"/>
        <w:rPr>
          <w:rFonts w:eastAsiaTheme="minorEastAsia"/>
          <w:b/>
          <w:i/>
          <w:sz w:val="22"/>
          <w:szCs w:val="23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auto"/>
              <w:sz w:val="23"/>
              <w:szCs w:val="23"/>
            </w:rPr>
            <m:t>i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K*N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3"/>
                  <w:szCs w:val="23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</m:oMath>
      </m:oMathPara>
    </w:p>
    <w:p w:rsidR="000D4911" w:rsidRPr="000C33D5" w:rsidRDefault="000D4911" w:rsidP="000D4911">
      <w:pPr>
        <w:pStyle w:val="Default"/>
        <w:ind w:left="2125" w:firstLine="708"/>
        <w:jc w:val="center"/>
        <w:rPr>
          <w:b/>
          <w:i/>
          <w:sz w:val="23"/>
          <w:szCs w:val="23"/>
          <w:lang w:val="en-US"/>
        </w:rPr>
      </w:pPr>
      <w:r w:rsidRPr="000C33D5">
        <w:rPr>
          <w:rFonts w:eastAsiaTheme="minorEastAsia"/>
          <w:b/>
          <w:i/>
          <w:sz w:val="22"/>
          <w:szCs w:val="23"/>
        </w:rPr>
        <w:t>, где</w:t>
      </w:r>
    </w:p>
    <w:p w:rsidR="000D4911" w:rsidRPr="009C1CFF" w:rsidRDefault="000D4911" w:rsidP="000D4911">
      <w:pPr>
        <w:pStyle w:val="Default"/>
        <w:ind w:left="709"/>
        <w:rPr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auto"/>
              <w:sz w:val="23"/>
              <w:szCs w:val="23"/>
            </w:rPr>
            <m:t>i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K*M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3"/>
                  <w:szCs w:val="23"/>
                </w:rPr>
                <m:t>i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(2)</m:t>
          </m:r>
        </m:oMath>
      </m:oMathPara>
    </w:p>
    <w:p w:rsidR="000D4911" w:rsidRDefault="000D4911" w:rsidP="000D4911">
      <w:pPr>
        <w:pStyle w:val="Default"/>
        <w:ind w:left="709"/>
        <w:rPr>
          <w:color w:val="auto"/>
          <w:sz w:val="23"/>
          <w:szCs w:val="23"/>
          <w:lang w:val="en-US"/>
        </w:rPr>
      </w:pPr>
    </w:p>
    <w:p w:rsidR="000D4911" w:rsidRPr="00421542" w:rsidRDefault="000D4911" w:rsidP="000D4911">
      <w:pPr>
        <w:pStyle w:val="Default"/>
        <w:rPr>
          <w:color w:val="auto"/>
          <w:sz w:val="23"/>
          <w:szCs w:val="23"/>
        </w:rPr>
      </w:pPr>
      <w:proofErr w:type="spellStart"/>
      <w:r w:rsidRPr="000C33D5">
        <w:rPr>
          <w:b/>
          <w:color w:val="auto"/>
          <w:sz w:val="23"/>
          <w:szCs w:val="23"/>
        </w:rPr>
        <w:t>Х</w:t>
      </w:r>
      <w:proofErr w:type="gramStart"/>
      <w:r>
        <w:rPr>
          <w:color w:val="auto"/>
          <w:sz w:val="23"/>
          <w:szCs w:val="23"/>
        </w:rPr>
        <w:t>i</w:t>
      </w:r>
      <w:proofErr w:type="spellEnd"/>
      <w:r>
        <w:rPr>
          <w:color w:val="auto"/>
          <w:sz w:val="23"/>
          <w:szCs w:val="23"/>
        </w:rPr>
        <w:t xml:space="preserve">  –</w:t>
      </w:r>
      <w:proofErr w:type="gramEnd"/>
      <w:r>
        <w:rPr>
          <w:color w:val="auto"/>
          <w:sz w:val="23"/>
          <w:szCs w:val="23"/>
        </w:rPr>
        <w:t xml:space="preserve"> «зачетный» балл i –</w:t>
      </w:r>
      <w:proofErr w:type="spellStart"/>
      <w:r>
        <w:rPr>
          <w:color w:val="auto"/>
          <w:sz w:val="23"/>
          <w:szCs w:val="23"/>
        </w:rPr>
        <w:t>го</w:t>
      </w:r>
      <w:proofErr w:type="spellEnd"/>
      <w:r>
        <w:rPr>
          <w:color w:val="auto"/>
          <w:sz w:val="23"/>
          <w:szCs w:val="23"/>
        </w:rPr>
        <w:t xml:space="preserve"> участника;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proofErr w:type="gramStart"/>
      <w:r w:rsidRPr="000C33D5">
        <w:rPr>
          <w:b/>
          <w:color w:val="auto"/>
          <w:sz w:val="23"/>
          <w:szCs w:val="23"/>
        </w:rPr>
        <w:t>К</w:t>
      </w:r>
      <w:r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–</w:t>
      </w:r>
      <w:proofErr w:type="gramEnd"/>
      <w:r>
        <w:rPr>
          <w:color w:val="auto"/>
          <w:sz w:val="23"/>
          <w:szCs w:val="23"/>
        </w:rPr>
        <w:t xml:space="preserve"> максимально возможный «зачетный» балл в конкретном задании (по регламенту);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proofErr w:type="spellStart"/>
      <w:proofErr w:type="gramStart"/>
      <w:r w:rsidRPr="000C33D5">
        <w:rPr>
          <w:b/>
          <w:color w:val="auto"/>
          <w:sz w:val="23"/>
          <w:szCs w:val="23"/>
        </w:rPr>
        <w:t>N</w:t>
      </w:r>
      <w:r w:rsidRPr="000C33D5">
        <w:rPr>
          <w:b/>
          <w:color w:val="auto"/>
          <w:sz w:val="16"/>
          <w:szCs w:val="16"/>
        </w:rPr>
        <w:t>i</w:t>
      </w:r>
      <w:proofErr w:type="spellEnd"/>
      <w:r w:rsidRPr="000C33D5">
        <w:rPr>
          <w:b/>
          <w:color w:val="auto"/>
          <w:sz w:val="16"/>
          <w:szCs w:val="16"/>
        </w:rPr>
        <w:t xml:space="preserve"> </w:t>
      </w:r>
      <w:r>
        <w:rPr>
          <w:b/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–</w:t>
      </w:r>
      <w:proofErr w:type="gramEnd"/>
      <w:r>
        <w:rPr>
          <w:color w:val="auto"/>
          <w:sz w:val="23"/>
          <w:szCs w:val="23"/>
        </w:rPr>
        <w:t xml:space="preserve"> результат i участника в конкретном задании;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proofErr w:type="gramStart"/>
      <w:r w:rsidRPr="000C33D5">
        <w:rPr>
          <w:b/>
          <w:color w:val="auto"/>
          <w:sz w:val="23"/>
          <w:szCs w:val="23"/>
        </w:rPr>
        <w:t xml:space="preserve">М </w:t>
      </w:r>
      <w:r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–</w:t>
      </w:r>
      <w:proofErr w:type="gramEnd"/>
      <w:r>
        <w:rPr>
          <w:color w:val="auto"/>
          <w:sz w:val="23"/>
          <w:szCs w:val="23"/>
        </w:rPr>
        <w:t xml:space="preserve"> максимально возможный или лучший результат в конкретном задании. </w:t>
      </w:r>
    </w:p>
    <w:p w:rsidR="000D4911" w:rsidRPr="009C1CFF" w:rsidRDefault="000D4911" w:rsidP="000D4911">
      <w:pPr>
        <w:pStyle w:val="Default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Зачетные баллы по теоретико-методическому заданию и </w:t>
      </w:r>
      <w:r w:rsidRPr="009C1CFF">
        <w:rPr>
          <w:b/>
          <w:color w:val="auto"/>
          <w:sz w:val="23"/>
          <w:szCs w:val="23"/>
        </w:rPr>
        <w:t xml:space="preserve">гимнастике (акробатике) рассчитываются по формуле (1).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Например, результат участника в теоретико-методическом задании составил 19 баллов (</w:t>
      </w:r>
      <w:proofErr w:type="spellStart"/>
      <w:r w:rsidRPr="009C1CFF">
        <w:rPr>
          <w:b/>
          <w:color w:val="auto"/>
          <w:sz w:val="23"/>
          <w:szCs w:val="23"/>
        </w:rPr>
        <w:t>N</w:t>
      </w:r>
      <w:r w:rsidRPr="009C1CFF">
        <w:rPr>
          <w:b/>
          <w:color w:val="auto"/>
          <w:sz w:val="16"/>
          <w:szCs w:val="16"/>
        </w:rPr>
        <w:t>i</w:t>
      </w:r>
      <w:proofErr w:type="spellEnd"/>
      <w:r>
        <w:rPr>
          <w:color w:val="auto"/>
          <w:sz w:val="23"/>
          <w:szCs w:val="23"/>
        </w:rPr>
        <w:t xml:space="preserve">=19) из 25 максимально возможных (М=25).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Установлен максимально возможный «зачетный» балл по данному заданию в 20 баллов (К=20). Подставляем в формулу (1) значения </w:t>
      </w:r>
      <w:proofErr w:type="spellStart"/>
      <w:proofErr w:type="gramStart"/>
      <w:r>
        <w:rPr>
          <w:color w:val="auto"/>
          <w:sz w:val="23"/>
          <w:szCs w:val="23"/>
        </w:rPr>
        <w:t>N</w:t>
      </w:r>
      <w:r>
        <w:rPr>
          <w:color w:val="auto"/>
          <w:sz w:val="16"/>
          <w:szCs w:val="16"/>
        </w:rPr>
        <w:t>i</w:t>
      </w:r>
      <w:r>
        <w:rPr>
          <w:color w:val="auto"/>
          <w:sz w:val="23"/>
          <w:szCs w:val="23"/>
        </w:rPr>
        <w:t>,К</w:t>
      </w:r>
      <w:proofErr w:type="spellEnd"/>
      <w:proofErr w:type="gramEnd"/>
      <w:r>
        <w:rPr>
          <w:color w:val="auto"/>
          <w:sz w:val="23"/>
          <w:szCs w:val="23"/>
        </w:rPr>
        <w:t xml:space="preserve">, и М и получаем «зачетный» балл: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Х</w:t>
      </w:r>
      <w:r>
        <w:rPr>
          <w:color w:val="auto"/>
          <w:sz w:val="16"/>
          <w:szCs w:val="16"/>
        </w:rPr>
        <w:t>i</w:t>
      </w:r>
      <w:proofErr w:type="spellEnd"/>
      <w:r>
        <w:rPr>
          <w:color w:val="auto"/>
          <w:sz w:val="23"/>
          <w:szCs w:val="23"/>
        </w:rPr>
        <w:t xml:space="preserve">= 20*19/25 =15,2 балла.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Рассчитываем «зачетные» баллы </w:t>
      </w:r>
      <w:r w:rsidRPr="002C74AD">
        <w:rPr>
          <w:b/>
          <w:color w:val="auto"/>
          <w:sz w:val="23"/>
          <w:szCs w:val="23"/>
        </w:rPr>
        <w:t>по гимнастике</w:t>
      </w:r>
      <w:r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</w:t>
      </w:r>
      <w:r w:rsidRPr="009C1CFF">
        <w:rPr>
          <w:b/>
          <w:color w:val="auto"/>
          <w:sz w:val="23"/>
          <w:szCs w:val="23"/>
        </w:rPr>
        <w:t>рассчитыва</w:t>
      </w:r>
      <w:r>
        <w:rPr>
          <w:b/>
          <w:color w:val="auto"/>
          <w:sz w:val="23"/>
          <w:szCs w:val="23"/>
        </w:rPr>
        <w:t>е</w:t>
      </w:r>
      <w:r w:rsidRPr="009C1CFF">
        <w:rPr>
          <w:b/>
          <w:color w:val="auto"/>
          <w:sz w:val="23"/>
          <w:szCs w:val="23"/>
        </w:rPr>
        <w:t>тся по формуле (1</w:t>
      </w:r>
      <w:r>
        <w:rPr>
          <w:b/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: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N</w:t>
      </w:r>
      <w:r>
        <w:rPr>
          <w:color w:val="auto"/>
          <w:sz w:val="16"/>
          <w:szCs w:val="16"/>
        </w:rPr>
        <w:t>i</w:t>
      </w:r>
      <w:proofErr w:type="spellEnd"/>
      <w:r>
        <w:rPr>
          <w:color w:val="auto"/>
          <w:sz w:val="23"/>
          <w:szCs w:val="23"/>
        </w:rPr>
        <w:t>=8,</w:t>
      </w:r>
      <w:proofErr w:type="gramStart"/>
      <w:r>
        <w:rPr>
          <w:color w:val="auto"/>
          <w:sz w:val="23"/>
          <w:szCs w:val="23"/>
        </w:rPr>
        <w:t>08,  М</w:t>
      </w:r>
      <w:proofErr w:type="gramEnd"/>
      <w:r>
        <w:rPr>
          <w:color w:val="auto"/>
          <w:sz w:val="23"/>
          <w:szCs w:val="23"/>
        </w:rPr>
        <w:t xml:space="preserve">=10,00  и  К=40. Получаем: </w:t>
      </w:r>
      <w:proofErr w:type="spellStart"/>
      <w:r>
        <w:rPr>
          <w:color w:val="auto"/>
          <w:sz w:val="23"/>
          <w:szCs w:val="23"/>
        </w:rPr>
        <w:t>Х</w:t>
      </w:r>
      <w:r>
        <w:rPr>
          <w:color w:val="auto"/>
          <w:sz w:val="16"/>
          <w:szCs w:val="16"/>
        </w:rPr>
        <w:t>i</w:t>
      </w:r>
      <w:proofErr w:type="spellEnd"/>
      <w:r>
        <w:rPr>
          <w:color w:val="auto"/>
          <w:sz w:val="23"/>
          <w:szCs w:val="23"/>
        </w:rPr>
        <w:t xml:space="preserve">= 40*8,08/10 =32,32 балла 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Расчет «зачетных» баллов участника </w:t>
      </w:r>
      <w:r w:rsidRPr="002C74AD">
        <w:rPr>
          <w:b/>
          <w:color w:val="auto"/>
          <w:sz w:val="23"/>
          <w:szCs w:val="23"/>
        </w:rPr>
        <w:t xml:space="preserve">по </w:t>
      </w:r>
      <w:r>
        <w:rPr>
          <w:b/>
          <w:color w:val="auto"/>
          <w:sz w:val="23"/>
          <w:szCs w:val="23"/>
        </w:rPr>
        <w:t>легкой атлетике</w:t>
      </w:r>
      <w:r>
        <w:rPr>
          <w:color w:val="auto"/>
          <w:sz w:val="23"/>
          <w:szCs w:val="23"/>
        </w:rPr>
        <w:t xml:space="preserve"> производится по </w:t>
      </w:r>
      <w:r w:rsidRPr="002C74AD">
        <w:rPr>
          <w:b/>
          <w:color w:val="auto"/>
          <w:sz w:val="23"/>
          <w:szCs w:val="23"/>
        </w:rPr>
        <w:t xml:space="preserve">формуле (2), </w:t>
      </w:r>
      <w:r>
        <w:rPr>
          <w:color w:val="auto"/>
          <w:sz w:val="23"/>
          <w:szCs w:val="23"/>
        </w:rPr>
        <w:t xml:space="preserve">так как лучший результат в этих испытаниях в абсолютном значении меньше результата любого другого участника.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определения лучших участников в каждом конкурсном испытании результаты ранжируются.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Личное место участника в общем зачете определяется по сумме баллов, полученных в </w:t>
      </w:r>
      <w:r w:rsidRPr="002F459F">
        <w:rPr>
          <w:b/>
          <w:color w:val="auto"/>
          <w:sz w:val="23"/>
          <w:szCs w:val="23"/>
        </w:rPr>
        <w:t>результате выполнения всех испытаний.</w:t>
      </w:r>
      <w:r>
        <w:rPr>
          <w:color w:val="auto"/>
          <w:sz w:val="23"/>
          <w:szCs w:val="23"/>
        </w:rPr>
        <w:t xml:space="preserve"> </w:t>
      </w:r>
    </w:p>
    <w:p w:rsidR="000D4911" w:rsidRDefault="000D4911" w:rsidP="000D4911">
      <w:pPr>
        <w:pStyle w:val="Default"/>
        <w:rPr>
          <w:color w:val="auto"/>
          <w:sz w:val="23"/>
          <w:szCs w:val="23"/>
        </w:rPr>
      </w:pPr>
      <w:r w:rsidRPr="002F459F">
        <w:rPr>
          <w:b/>
          <w:color w:val="auto"/>
          <w:sz w:val="23"/>
          <w:szCs w:val="23"/>
        </w:rPr>
        <w:t>Участник, набравший наибольшую сумму баллов по итогам всех испытаний, является победителем.</w:t>
      </w:r>
      <w:r>
        <w:rPr>
          <w:color w:val="auto"/>
          <w:sz w:val="23"/>
          <w:szCs w:val="23"/>
        </w:rPr>
        <w:t xml:space="preserve"> В случае равных результатов у нескольких участников, победителями признаются все участники, набравшие одинаковое количество баллов. При определении призеров участники, набравшие равное количество баллов, ранжируются в алфавитном порядке. </w:t>
      </w:r>
    </w:p>
    <w:p w:rsidR="000D4911" w:rsidRPr="00475CB9" w:rsidRDefault="000D4911" w:rsidP="000D49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установленной квотой, жюри определяет победителей и призеров школьного этапа олимпиады. </w:t>
      </w:r>
    </w:p>
    <w:p w:rsidR="000D4911" w:rsidRPr="005B65C9" w:rsidRDefault="005B65C9" w:rsidP="005B65C9">
      <w:pPr>
        <w:pStyle w:val="Default"/>
        <w:jc w:val="both"/>
      </w:pPr>
      <w:r>
        <w:rPr>
          <w:sz w:val="23"/>
          <w:szCs w:val="23"/>
        </w:rPr>
        <w:t xml:space="preserve"> </w:t>
      </w:r>
    </w:p>
    <w:p w:rsidR="00B322EC" w:rsidRPr="00732BC3" w:rsidRDefault="00B322EC" w:rsidP="00B32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0556F">
        <w:rPr>
          <w:rFonts w:ascii="Times New Roman" w:hAnsi="Times New Roman"/>
          <w:b/>
          <w:sz w:val="24"/>
          <w:szCs w:val="24"/>
        </w:rPr>
        <w:t>.</w:t>
      </w:r>
      <w:r w:rsidRPr="00FC5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Победители и призёры регионального</w:t>
      </w:r>
      <w:r w:rsidRPr="00FC5B9E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Pr="00FC5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2018-2019</w:t>
      </w:r>
      <w:r w:rsidRPr="00FC5B9E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B322EC" w:rsidRDefault="00B322EC" w:rsidP="005B65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участниками районного </w:t>
      </w:r>
      <w:r w:rsidRPr="00FC5B9E">
        <w:rPr>
          <w:rFonts w:ascii="Times New Roman" w:hAnsi="Times New Roman"/>
          <w:sz w:val="24"/>
          <w:szCs w:val="24"/>
        </w:rPr>
        <w:t>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B9E">
        <w:rPr>
          <w:rFonts w:ascii="Times New Roman" w:hAnsi="Times New Roman"/>
          <w:sz w:val="24"/>
          <w:szCs w:val="24"/>
        </w:rPr>
        <w:t>Всероссийской О</w:t>
      </w:r>
      <w:r>
        <w:rPr>
          <w:rFonts w:ascii="Times New Roman" w:hAnsi="Times New Roman"/>
          <w:sz w:val="24"/>
          <w:szCs w:val="24"/>
        </w:rPr>
        <w:t xml:space="preserve">лимпиады </w:t>
      </w:r>
      <w:r w:rsidRPr="00FC5B9E">
        <w:rPr>
          <w:rFonts w:ascii="Times New Roman" w:hAnsi="Times New Roman"/>
          <w:sz w:val="24"/>
          <w:szCs w:val="24"/>
        </w:rPr>
        <w:t xml:space="preserve">без </w:t>
      </w:r>
      <w:r>
        <w:rPr>
          <w:rFonts w:ascii="Times New Roman" w:hAnsi="Times New Roman"/>
          <w:sz w:val="24"/>
          <w:szCs w:val="24"/>
        </w:rPr>
        <w:t xml:space="preserve">прохождения школьного этапа. </w:t>
      </w:r>
    </w:p>
    <w:p w:rsidR="00B322EC" w:rsidRDefault="00B322EC" w:rsidP="005B6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EC" w:rsidRDefault="00B322EC" w:rsidP="005B6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EC" w:rsidRDefault="00B322EC" w:rsidP="00EC2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521A" w:rsidRPr="00FC5B9E" w:rsidRDefault="0056521A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B9E">
        <w:rPr>
          <w:rFonts w:ascii="Times New Roman" w:hAnsi="Times New Roman"/>
          <w:sz w:val="24"/>
          <w:szCs w:val="24"/>
        </w:rPr>
        <w:t xml:space="preserve">С уважением, </w:t>
      </w:r>
      <w:proofErr w:type="spellStart"/>
      <w:r w:rsidR="008C73A5">
        <w:rPr>
          <w:rFonts w:ascii="Times New Roman" w:hAnsi="Times New Roman"/>
          <w:sz w:val="24"/>
          <w:szCs w:val="24"/>
        </w:rPr>
        <w:t>Объедкова</w:t>
      </w:r>
      <w:proofErr w:type="spellEnd"/>
      <w:r w:rsidR="008C73A5">
        <w:rPr>
          <w:rFonts w:ascii="Times New Roman" w:hAnsi="Times New Roman"/>
          <w:sz w:val="24"/>
          <w:szCs w:val="24"/>
        </w:rPr>
        <w:t xml:space="preserve"> Т.Ф</w:t>
      </w:r>
      <w:r w:rsidRPr="00FC5B9E">
        <w:rPr>
          <w:rFonts w:ascii="Times New Roman" w:hAnsi="Times New Roman"/>
          <w:sz w:val="24"/>
          <w:szCs w:val="24"/>
        </w:rPr>
        <w:t xml:space="preserve"> </w:t>
      </w:r>
    </w:p>
    <w:p w:rsidR="0056521A" w:rsidRDefault="008C73A5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 </w:t>
      </w:r>
      <w:r w:rsidR="009D104D" w:rsidRPr="00FC5B9E">
        <w:rPr>
          <w:rFonts w:ascii="Times New Roman" w:hAnsi="Times New Roman"/>
          <w:sz w:val="24"/>
          <w:szCs w:val="24"/>
        </w:rPr>
        <w:t xml:space="preserve">ГБУ </w:t>
      </w:r>
      <w:r>
        <w:rPr>
          <w:rFonts w:ascii="Times New Roman" w:hAnsi="Times New Roman"/>
          <w:sz w:val="24"/>
          <w:szCs w:val="24"/>
        </w:rPr>
        <w:t>ИМЦ</w:t>
      </w:r>
    </w:p>
    <w:p w:rsidR="00847C0C" w:rsidRDefault="00847C0C" w:rsidP="00732B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322EC" w:rsidRDefault="00B322EC" w:rsidP="00732B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322EC" w:rsidRDefault="00B322EC" w:rsidP="00732B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BC3" w:rsidRPr="00E459CE" w:rsidRDefault="00732BC3" w:rsidP="00732B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59C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732BC3" w:rsidRPr="00FC5B9E" w:rsidRDefault="00732BC3" w:rsidP="0056521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2BC3" w:rsidRPr="00612514" w:rsidRDefault="00732BC3" w:rsidP="00732BC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1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732BC3" w:rsidRPr="00612514" w:rsidRDefault="00732BC3" w:rsidP="00732BC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p w:rsidR="00BB3F3C" w:rsidRPr="00CD4022" w:rsidRDefault="00732BC3" w:rsidP="00E7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0AD8">
        <w:rPr>
          <w:rFonts w:ascii="Times New Roman" w:hAnsi="Times New Roman"/>
        </w:rPr>
        <w:t>Количественные данные для Центра олимпиад Санкт-Петербурга</w:t>
      </w:r>
    </w:p>
    <w:p w:rsidR="00E459CE" w:rsidRDefault="00E459CE" w:rsidP="00E74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Количественные данные по школьному этапу</w:t>
      </w: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B4341F" w:rsidRPr="00B4341F" w:rsidRDefault="00B4341F" w:rsidP="00B4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41F">
        <w:rPr>
          <w:rFonts w:ascii="Times New Roman" w:hAnsi="Times New Roman"/>
          <w:b/>
          <w:sz w:val="28"/>
          <w:szCs w:val="28"/>
        </w:rPr>
        <w:t>201</w:t>
      </w:r>
      <w:r w:rsidR="00CD4022">
        <w:rPr>
          <w:rFonts w:ascii="Times New Roman" w:hAnsi="Times New Roman"/>
          <w:b/>
          <w:sz w:val="28"/>
          <w:szCs w:val="28"/>
        </w:rPr>
        <w:t>9/ 2020</w:t>
      </w:r>
      <w:r w:rsidRPr="00B4341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B4341F" w:rsidRDefault="00B4341F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Предмет </w:t>
      </w:r>
      <w:r w:rsidR="008C73A5">
        <w:rPr>
          <w:rFonts w:ascii="Times New Roman" w:eastAsia="Times New Roman" w:hAnsi="Times New Roman"/>
          <w:w w:val="90"/>
          <w:sz w:val="28"/>
          <w:szCs w:val="28"/>
          <w:lang w:eastAsia="ar-SA"/>
        </w:rPr>
        <w:t>Физическая культура</w:t>
      </w:r>
    </w:p>
    <w:p w:rsidR="00B4341F" w:rsidRDefault="00E53B7E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>Дат</w:t>
      </w:r>
      <w:r w:rsidR="00732BC3"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ы </w:t>
      </w: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>проведения</w:t>
      </w:r>
      <w:r w:rsidR="008C73A5">
        <w:rPr>
          <w:rFonts w:ascii="Times New Roman" w:eastAsia="Times New Roman" w:hAnsi="Times New Roman"/>
          <w:w w:val="9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w w:val="90"/>
          <w:sz w:val="28"/>
          <w:szCs w:val="28"/>
          <w:lang w:eastAsia="ar-SA"/>
        </w:rPr>
        <w:t xml:space="preserve"> </w:t>
      </w:r>
      <w:r w:rsidR="008C73A5">
        <w:rPr>
          <w:rFonts w:ascii="Times New Roman" w:eastAsia="Times New Roman" w:hAnsi="Times New Roman"/>
          <w:w w:val="90"/>
          <w:sz w:val="28"/>
          <w:szCs w:val="28"/>
          <w:lang w:eastAsia="ar-SA"/>
        </w:rPr>
        <w:t>17 октября 2019г.</w:t>
      </w:r>
    </w:p>
    <w:p w:rsidR="00D16578" w:rsidRDefault="00D16578" w:rsidP="00B4341F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tbl>
      <w:tblPr>
        <w:tblW w:w="9553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673"/>
        <w:gridCol w:w="1053"/>
        <w:gridCol w:w="1355"/>
        <w:gridCol w:w="1211"/>
        <w:gridCol w:w="1287"/>
        <w:gridCol w:w="1269"/>
        <w:gridCol w:w="1429"/>
        <w:gridCol w:w="1276"/>
      </w:tblGrid>
      <w:tr w:rsidR="00732BC3" w:rsidRPr="00B30AD8" w:rsidTr="00732BC3">
        <w:trPr>
          <w:trHeight w:val="44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B30AD8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  <w:r w:rsidRPr="00B30AD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widowControl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  <w:r w:rsidRPr="00B30AD8">
              <w:rPr>
                <w:b/>
                <w:bCs/>
              </w:rPr>
              <w:t>Школьный этап</w:t>
            </w:r>
          </w:p>
        </w:tc>
      </w:tr>
      <w:tr w:rsidR="00732BC3" w:rsidRPr="00B30AD8" w:rsidTr="00732BC3">
        <w:trPr>
          <w:trHeight w:val="442"/>
        </w:trPr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  <w:b/>
                <w:bCs/>
              </w:rPr>
              <w:t>Кол-во победителей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  <w:b/>
                <w:bCs/>
              </w:rPr>
              <w:t>Кол-во призеров</w:t>
            </w:r>
          </w:p>
        </w:tc>
      </w:tr>
      <w:tr w:rsidR="00732BC3" w:rsidRPr="00B30AD8" w:rsidTr="00732BC3">
        <w:trPr>
          <w:trHeight w:val="442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847C0C">
            <w:pPr>
              <w:pStyle w:val="aa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D8">
              <w:rPr>
                <w:rFonts w:ascii="Times New Roman" w:hAnsi="Times New Roman" w:cs="Times New Roman"/>
              </w:rPr>
              <w:t>юноши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C2FFB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0A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C2FFB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C2FFB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2BC3" w:rsidRPr="00BC2FFB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  <w:r w:rsidRPr="00B30AD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BC3" w:rsidRPr="00B4341F" w:rsidRDefault="00732BC3" w:rsidP="00732B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4341F">
              <w:rPr>
                <w:rFonts w:ascii="Times New Roman" w:eastAsia="Times New Roman" w:hAnsi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732BC3" w:rsidRPr="00B30AD8" w:rsidTr="00732BC3">
        <w:trPr>
          <w:trHeight w:val="8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2BC3" w:rsidRDefault="00732BC3" w:rsidP="00732BC3">
            <w:pPr>
              <w:pStyle w:val="aa"/>
              <w:tabs>
                <w:tab w:val="left" w:pos="708"/>
                <w:tab w:val="left" w:pos="1675"/>
                <w:tab w:val="left" w:pos="281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C2FFB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BC2FF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3" w:rsidRPr="00B30AD8" w:rsidRDefault="00732BC3" w:rsidP="00732BC3">
            <w:pPr>
              <w:pStyle w:val="aa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BC3" w:rsidRDefault="00732BC3" w:rsidP="00732BC3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732BC3" w:rsidRPr="00B4341F" w:rsidRDefault="00732BC3" w:rsidP="00732BC3">
      <w:pPr>
        <w:suppressAutoHyphens/>
        <w:spacing w:after="0" w:line="240" w:lineRule="auto"/>
        <w:jc w:val="center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  <w:r w:rsidRPr="00B4341F">
        <w:rPr>
          <w:rFonts w:ascii="Times New Roman" w:eastAsia="Times New Roman" w:hAnsi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732BC3" w:rsidRPr="00B4341F" w:rsidRDefault="00732BC3" w:rsidP="00732BC3">
      <w:pPr>
        <w:suppressAutoHyphens/>
        <w:spacing w:after="0" w:line="240" w:lineRule="auto"/>
        <w:rPr>
          <w:rFonts w:ascii="Times New Roman" w:eastAsia="Times New Roman" w:hAnsi="Times New Roman"/>
          <w:w w:val="90"/>
          <w:sz w:val="28"/>
          <w:szCs w:val="28"/>
          <w:lang w:eastAsia="ar-SA"/>
        </w:rPr>
      </w:pPr>
    </w:p>
    <w:p w:rsidR="00B4341F" w:rsidRPr="00732BC3" w:rsidRDefault="00732BC3" w:rsidP="00732BC3">
      <w:pPr>
        <w:suppressAutoHyphens/>
        <w:spacing w:after="0" w:line="240" w:lineRule="auto"/>
        <w:ind w:left="708"/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</w:pPr>
      <w:r w:rsidRPr="00246646">
        <w:rPr>
          <w:rFonts w:ascii="Times New Roman" w:eastAsia="Times New Roman" w:hAnsi="Times New Roman"/>
          <w:color w:val="FF0000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p w:rsidR="00B4341F" w:rsidRDefault="00B4341F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73A5" w:rsidRDefault="008C73A5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73A5" w:rsidRDefault="008C73A5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73A5" w:rsidRDefault="008C73A5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2B9A" w:rsidRPr="00112B9A" w:rsidRDefault="00112B9A" w:rsidP="00112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</w:t>
      </w:r>
      <w:r w:rsidRPr="002F561A">
        <w:rPr>
          <w:rFonts w:ascii="Times New Roman" w:hAnsi="Times New Roman"/>
          <w:sz w:val="20"/>
          <w:szCs w:val="20"/>
        </w:rPr>
        <w:t xml:space="preserve">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112B9A" w:rsidRDefault="00112B9A" w:rsidP="00112B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tbl>
      <w:tblPr>
        <w:tblStyle w:val="a5"/>
        <w:tblpPr w:leftFromText="180" w:rightFromText="180" w:vertAnchor="page" w:horzAnchor="margin" w:tblpXSpec="center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112B9A" w:rsidRPr="00B44172" w:rsidTr="00112B9A">
        <w:tc>
          <w:tcPr>
            <w:tcW w:w="2093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23A336" wp14:editId="49392BC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149224</wp:posOffset>
                      </wp:positionV>
                      <wp:extent cx="716280" cy="0"/>
                      <wp:effectExtent l="0" t="0" r="266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390D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mDgIAANMDAAAOAAAAZHJzL2Uyb0RvYy54bWysU82O0zAQviPxDpbvNGlFl27UdCW2KpcF&#10;Ki08wNRxfoRjW7Zp2htwRuoj8Ap7AGmlBZ4heSPGTlp24Ya4WOP5+Tzzzef5xa4WZMuNrZRM6XgU&#10;U8IlU1kli5S+fbN6MqPEOpAZCCV5Svfc0ovF40fzRid8okolMm4IgkibNDqlpXM6iSLLSl6DHSnN&#10;JQZzZWpweDVFlBloEL0W0SSOz6JGmUwbxbi16F32QboI+HnOmXud55Y7IlKKvblwmnBu/Bkt5pAU&#10;BnRZsaEN+IcuaqgkPnqCWoID8t5Uf0HVFTPKqtyNmKojlecV42EGnGYc/zHNdQmah1mQHKtPNNn/&#10;B8tebdeGVFlKJ5RIqHFF7ZfuQ3dov7c33YF0H9uf7bf2a3vb/mhvu09o33Wf0fbB9m5wH8jEM9lo&#10;myDgpVwbzwXbyWt9pdg7i7HoQdBfrO7TdrmpfTqSQXZhM/vTZvjOEYbOZ+OzyQz3x46hCJJjnTbW&#10;veCqJt5Iqaik5wwS2F5Z51+G5Jji3VKtKiHC3oUkTUrPp5MpIgOqLxfg0Kw18mFlQQmIAmXNnAmI&#10;Vokq89Uex5picykM2QJK6+lqNn6+7JNKyHjvPZ/G8SAxC+6lynr3OD76sbUBJrT5AN/3vARb9jUh&#10;5DnGEiH9+zyoexjxN5/e2qhsvzZH0lE5oWxQuZfm/Tva9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Ju7hWYOAgAA&#10;0wMAAA4AAAAAAAAAAAAAAAAALgIAAGRycy9lMm9Eb2MueG1sUEsBAi0AFAAGAAgAAAAhABqkJr7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B4417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12B9A" w:rsidRPr="00B44172" w:rsidTr="00112B9A">
        <w:tc>
          <w:tcPr>
            <w:tcW w:w="2093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12B9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Физическая </w:t>
            </w:r>
            <w:r w:rsidRPr="00112B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12B9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культура </w:t>
            </w:r>
          </w:p>
        </w:tc>
        <w:tc>
          <w:tcPr>
            <w:tcW w:w="7760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9A" w:rsidRPr="00B44172" w:rsidTr="00112B9A">
        <w:tc>
          <w:tcPr>
            <w:tcW w:w="2093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B9A" w:rsidRPr="00B44172" w:rsidRDefault="00112B9A" w:rsidP="0011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12B9A" w:rsidRDefault="00112B9A" w:rsidP="0011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B9A" w:rsidRDefault="00112B9A" w:rsidP="0011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проведения; 17 октября 2019</w:t>
      </w:r>
    </w:p>
    <w:p w:rsidR="00112B9A" w:rsidRPr="00B44172" w:rsidRDefault="00112B9A" w:rsidP="0011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9" w:type="dxa"/>
        <w:tblInd w:w="-10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85"/>
        <w:gridCol w:w="709"/>
        <w:gridCol w:w="992"/>
        <w:gridCol w:w="992"/>
        <w:gridCol w:w="567"/>
        <w:gridCol w:w="851"/>
        <w:gridCol w:w="1134"/>
        <w:gridCol w:w="1134"/>
        <w:gridCol w:w="850"/>
        <w:gridCol w:w="709"/>
        <w:gridCol w:w="709"/>
        <w:gridCol w:w="850"/>
      </w:tblGrid>
      <w:tr w:rsidR="00112B9A" w:rsidRPr="00B44172" w:rsidTr="00112B9A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месяц, год</w:t>
            </w: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</w:rPr>
            </w:pPr>
            <w:r>
              <w:rPr>
                <w:rFonts w:ascii="Arial Cur" w:hAnsi="Arial Cur"/>
              </w:rPr>
              <w:t>Гражданство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Ограниченные возможности здоровья (имеются/не имеются)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Номер общеобразовательного учреждения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теория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гимнастика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легкая атлетика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12B9A" w:rsidRDefault="00112B9A" w:rsidP="00112B9A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</w:rPr>
            </w:pPr>
            <w:r>
              <w:rPr>
                <w:rFonts w:ascii="Arial Cur" w:hAnsi="Arial Cur"/>
                <w:color w:val="000000"/>
              </w:rPr>
              <w:t>Результат (балл)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12B9A" w:rsidRPr="00B44172" w:rsidTr="00112B9A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Шитикова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112B9A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</w:t>
            </w:r>
          </w:p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имеются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12B9A" w:rsidRPr="00B44172" w:rsidTr="00112B9A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имеются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12B9A" w:rsidRPr="00B44172" w:rsidTr="00112B9A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44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2B9A" w:rsidRPr="00B44172" w:rsidRDefault="00112B9A" w:rsidP="0011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Pr="00112B9A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112B9A" w:rsidRPr="00112B9A" w:rsidRDefault="00112B9A" w:rsidP="00112B9A">
      <w:pPr>
        <w:spacing w:after="0" w:line="240" w:lineRule="auto"/>
        <w:rPr>
          <w:rFonts w:ascii="Times New Roman" w:hAnsi="Times New Roman"/>
          <w:i/>
          <w:color w:val="0070C0"/>
          <w:sz w:val="28"/>
          <w:szCs w:val="28"/>
        </w:rPr>
      </w:pPr>
      <w:r w:rsidRPr="00112B9A">
        <w:rPr>
          <w:rFonts w:ascii="Times New Roman" w:hAnsi="Times New Roman"/>
          <w:i/>
          <w:color w:val="0070C0"/>
          <w:sz w:val="28"/>
          <w:szCs w:val="28"/>
        </w:rPr>
        <w:t xml:space="preserve">ТАБЛИЦА формата </w:t>
      </w:r>
      <w:r w:rsidRPr="00112B9A">
        <w:rPr>
          <w:rFonts w:ascii="Times New Roman" w:hAnsi="Times New Roman"/>
          <w:i/>
          <w:color w:val="0070C0"/>
          <w:sz w:val="28"/>
          <w:szCs w:val="28"/>
          <w:lang w:val="en-US"/>
        </w:rPr>
        <w:t>EXEL</w:t>
      </w:r>
      <w:r w:rsidRPr="00112B9A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</w:p>
    <w:p w:rsidR="00112B9A" w:rsidRPr="00112B9A" w:rsidRDefault="00112B9A" w:rsidP="00112B9A">
      <w:pPr>
        <w:spacing w:after="0" w:line="240" w:lineRule="auto"/>
        <w:ind w:firstLine="567"/>
        <w:rPr>
          <w:rFonts w:ascii="Times New Roman" w:hAnsi="Times New Roman"/>
          <w:i/>
          <w:color w:val="0070C0"/>
          <w:sz w:val="28"/>
          <w:szCs w:val="28"/>
        </w:rPr>
      </w:pPr>
      <w:r w:rsidRPr="00112B9A">
        <w:rPr>
          <w:rFonts w:ascii="Times New Roman" w:hAnsi="Times New Roman"/>
          <w:i/>
          <w:color w:val="0070C0"/>
          <w:sz w:val="28"/>
          <w:szCs w:val="28"/>
        </w:rPr>
        <w:t xml:space="preserve">Иметь вкладку на все параллели (5 </w:t>
      </w:r>
      <w:proofErr w:type="spellStart"/>
      <w:r w:rsidRPr="00112B9A">
        <w:rPr>
          <w:rFonts w:ascii="Times New Roman" w:hAnsi="Times New Roman"/>
          <w:i/>
          <w:color w:val="0070C0"/>
          <w:sz w:val="28"/>
          <w:szCs w:val="28"/>
        </w:rPr>
        <w:t>кл</w:t>
      </w:r>
      <w:proofErr w:type="spellEnd"/>
      <w:r w:rsidRPr="00112B9A">
        <w:rPr>
          <w:rFonts w:ascii="Times New Roman" w:hAnsi="Times New Roman"/>
          <w:i/>
          <w:color w:val="0070C0"/>
          <w:sz w:val="28"/>
          <w:szCs w:val="28"/>
        </w:rPr>
        <w:t xml:space="preserve">. девочки и мальчики отдельно </w:t>
      </w:r>
      <w:proofErr w:type="spellStart"/>
      <w:r w:rsidRPr="00112B9A">
        <w:rPr>
          <w:rFonts w:ascii="Times New Roman" w:hAnsi="Times New Roman"/>
          <w:i/>
          <w:color w:val="0070C0"/>
          <w:sz w:val="28"/>
          <w:szCs w:val="28"/>
        </w:rPr>
        <w:t>и.т.д</w:t>
      </w:r>
      <w:proofErr w:type="spellEnd"/>
      <w:r w:rsidRPr="00112B9A">
        <w:rPr>
          <w:rFonts w:ascii="Times New Roman" w:hAnsi="Times New Roman"/>
          <w:i/>
          <w:color w:val="0070C0"/>
          <w:sz w:val="28"/>
          <w:szCs w:val="28"/>
        </w:rPr>
        <w:t>.)</w:t>
      </w:r>
    </w:p>
    <w:p w:rsidR="00112B9A" w:rsidRPr="00112B9A" w:rsidRDefault="00112B9A" w:rsidP="00112B9A">
      <w:pPr>
        <w:jc w:val="center"/>
        <w:rPr>
          <w:rFonts w:ascii="Times New Roman" w:hAnsi="Times New Roman"/>
          <w:i/>
          <w:color w:val="548DD4" w:themeColor="text2" w:themeTint="99"/>
          <w:sz w:val="36"/>
          <w:szCs w:val="36"/>
        </w:rPr>
      </w:pPr>
      <w:r w:rsidRPr="00112B9A">
        <w:rPr>
          <w:rFonts w:ascii="Times New Roman" w:hAnsi="Times New Roman"/>
          <w:i/>
          <w:color w:val="0070C0"/>
          <w:sz w:val="28"/>
          <w:szCs w:val="28"/>
        </w:rPr>
        <w:t xml:space="preserve"> и сдать </w:t>
      </w:r>
      <w:r w:rsidRPr="00112B9A">
        <w:rPr>
          <w:rFonts w:ascii="Times New Roman" w:hAnsi="Times New Roman"/>
          <w:i/>
          <w:color w:val="548DD4" w:themeColor="text2" w:themeTint="99"/>
          <w:sz w:val="36"/>
          <w:szCs w:val="36"/>
        </w:rPr>
        <w:t xml:space="preserve">24.10.19г. 17.00, </w:t>
      </w:r>
      <w:proofErr w:type="spellStart"/>
      <w:r w:rsidRPr="00112B9A">
        <w:rPr>
          <w:rFonts w:ascii="Times New Roman" w:hAnsi="Times New Roman"/>
          <w:i/>
          <w:color w:val="548DD4" w:themeColor="text2" w:themeTint="99"/>
          <w:sz w:val="36"/>
          <w:szCs w:val="36"/>
        </w:rPr>
        <w:t>каб</w:t>
      </w:r>
      <w:proofErr w:type="spellEnd"/>
      <w:r w:rsidRPr="00112B9A">
        <w:rPr>
          <w:rFonts w:ascii="Times New Roman" w:hAnsi="Times New Roman"/>
          <w:i/>
          <w:color w:val="548DD4" w:themeColor="text2" w:themeTint="99"/>
          <w:sz w:val="36"/>
          <w:szCs w:val="36"/>
        </w:rPr>
        <w:t>. 410 (теория и практика).</w:t>
      </w:r>
    </w:p>
    <w:p w:rsidR="00112B9A" w:rsidRPr="00112B9A" w:rsidRDefault="00112B9A" w:rsidP="00112B9A">
      <w:pPr>
        <w:spacing w:after="0"/>
        <w:rPr>
          <w:rFonts w:ascii="Times New Roman" w:hAnsi="Times New Roman"/>
          <w:sz w:val="28"/>
          <w:szCs w:val="28"/>
        </w:rPr>
      </w:pPr>
      <w:r w:rsidRPr="00112B9A">
        <w:rPr>
          <w:b/>
          <w:sz w:val="36"/>
          <w:szCs w:val="36"/>
        </w:rPr>
        <w:t xml:space="preserve"> </w:t>
      </w:r>
      <w:r w:rsidRPr="00112B9A">
        <w:rPr>
          <w:rFonts w:ascii="Times New Roman" w:hAnsi="Times New Roman"/>
          <w:sz w:val="28"/>
          <w:szCs w:val="28"/>
        </w:rPr>
        <w:t xml:space="preserve">График размещается на Гугл-диске за 2-3 дня до предоставления отчета </w:t>
      </w:r>
    </w:p>
    <w:p w:rsidR="00112B9A" w:rsidRPr="00112B9A" w:rsidRDefault="00112B9A" w:rsidP="00112B9A">
      <w:pPr>
        <w:spacing w:after="0"/>
        <w:rPr>
          <w:rFonts w:ascii="Times New Roman" w:hAnsi="Times New Roman"/>
          <w:sz w:val="28"/>
          <w:szCs w:val="28"/>
        </w:rPr>
      </w:pPr>
      <w:r w:rsidRPr="00112B9A">
        <w:rPr>
          <w:rFonts w:ascii="Times New Roman" w:hAnsi="Times New Roman"/>
          <w:sz w:val="28"/>
          <w:szCs w:val="28"/>
        </w:rPr>
        <w:t xml:space="preserve">(для </w:t>
      </w:r>
      <w:proofErr w:type="spellStart"/>
      <w:r w:rsidRPr="00112B9A">
        <w:rPr>
          <w:rFonts w:ascii="Times New Roman" w:hAnsi="Times New Roman"/>
          <w:sz w:val="28"/>
          <w:szCs w:val="28"/>
        </w:rPr>
        <w:t>самозаписи</w:t>
      </w:r>
      <w:proofErr w:type="spellEnd"/>
      <w:r w:rsidRPr="00112B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12B9A" w:rsidRPr="00112B9A" w:rsidRDefault="00112B9A" w:rsidP="00112B9A">
      <w:pPr>
        <w:spacing w:after="0" w:line="240" w:lineRule="auto"/>
        <w:ind w:firstLine="567"/>
        <w:rPr>
          <w:rFonts w:ascii="Times New Roman" w:hAnsi="Times New Roman"/>
          <w:color w:val="0070C0"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112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6578" w:rsidRDefault="00D16578" w:rsidP="00112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0129" w:rsidRDefault="00940129" w:rsidP="00112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2B9A" w:rsidRDefault="00112B9A" w:rsidP="00112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2B9A" w:rsidRDefault="00112B9A" w:rsidP="00112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22EC" w:rsidRDefault="00B322EC" w:rsidP="00112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22EC" w:rsidRDefault="00B322EC" w:rsidP="00112B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0CDC" w:rsidRDefault="00410CDC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B4341F" w:rsidRPr="002F561A" w:rsidRDefault="00B4341F" w:rsidP="00B4341F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561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940129">
        <w:rPr>
          <w:rFonts w:ascii="Times New Roman" w:hAnsi="Times New Roman"/>
          <w:sz w:val="20"/>
          <w:szCs w:val="20"/>
        </w:rPr>
        <w:t>3</w:t>
      </w:r>
    </w:p>
    <w:p w:rsidR="001E5FF9" w:rsidRDefault="001E5FF9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D104D" w:rsidRDefault="009D104D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04D">
        <w:rPr>
          <w:rFonts w:ascii="Times New Roman" w:hAnsi="Times New Roman"/>
          <w:b/>
          <w:sz w:val="28"/>
          <w:szCs w:val="28"/>
        </w:rPr>
        <w:t xml:space="preserve">Инструкция по заполнению </w:t>
      </w:r>
      <w:r w:rsidR="00B4341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ейтинговой таблицы</w:t>
      </w:r>
      <w:r w:rsidRPr="009D104D">
        <w:rPr>
          <w:rFonts w:ascii="Times New Roman" w:hAnsi="Times New Roman"/>
          <w:b/>
          <w:sz w:val="28"/>
          <w:szCs w:val="28"/>
        </w:rPr>
        <w:t xml:space="preserve"> участников </w:t>
      </w:r>
      <w:r>
        <w:rPr>
          <w:rFonts w:ascii="Times New Roman" w:hAnsi="Times New Roman"/>
          <w:b/>
          <w:sz w:val="28"/>
          <w:szCs w:val="28"/>
        </w:rPr>
        <w:t>школьного этапа В</w:t>
      </w:r>
      <w:r w:rsidRPr="009D104D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</w:p>
    <w:p w:rsidR="009D104D" w:rsidRPr="009D104D" w:rsidRDefault="009D104D" w:rsidP="009D10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Таблица заполняется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3E25FE" w:rsidRPr="003234E2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234E2">
        <w:rPr>
          <w:rFonts w:ascii="Times New Roman" w:hAnsi="Times New Roman"/>
          <w:sz w:val="24"/>
          <w:szCs w:val="24"/>
        </w:rPr>
        <w:t xml:space="preserve">В одном файле (книге </w:t>
      </w:r>
      <w:r w:rsidRPr="003234E2">
        <w:rPr>
          <w:rFonts w:ascii="Times New Roman" w:hAnsi="Times New Roman"/>
          <w:sz w:val="24"/>
          <w:szCs w:val="24"/>
          <w:lang w:val="en-US"/>
        </w:rPr>
        <w:t>Excel</w:t>
      </w:r>
      <w:r w:rsidRPr="003234E2">
        <w:rPr>
          <w:rFonts w:ascii="Times New Roman" w:hAnsi="Times New Roman"/>
          <w:sz w:val="24"/>
          <w:szCs w:val="24"/>
        </w:rPr>
        <w:t>) должна размещаться информация по одному предмету олимпиады, каждая параллель – на отдельном листе.</w:t>
      </w:r>
      <w:r>
        <w:rPr>
          <w:rFonts w:ascii="Times New Roman" w:hAnsi="Times New Roman"/>
          <w:sz w:val="24"/>
          <w:szCs w:val="24"/>
        </w:rPr>
        <w:t xml:space="preserve"> В списках юноши и девушки по возрастам заполнять</w:t>
      </w:r>
      <w:r w:rsidR="004A7412">
        <w:rPr>
          <w:rFonts w:ascii="Times New Roman" w:hAnsi="Times New Roman"/>
          <w:sz w:val="24"/>
          <w:szCs w:val="24"/>
        </w:rPr>
        <w:t xml:space="preserve"> на отдельном листе.</w:t>
      </w:r>
    </w:p>
    <w:p w:rsidR="003E25FE" w:rsidRPr="005365E9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В таблице должны быть заполнены все графы.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5E9">
        <w:rPr>
          <w:rFonts w:ascii="Times New Roman" w:hAnsi="Times New Roman"/>
          <w:sz w:val="24"/>
          <w:szCs w:val="24"/>
        </w:rPr>
        <w:t xml:space="preserve">В случае отсутствия у обучающегося отчества, ставится </w:t>
      </w:r>
      <w:proofErr w:type="gramStart"/>
      <w:r w:rsidRPr="005365E9">
        <w:rPr>
          <w:rFonts w:ascii="Times New Roman" w:hAnsi="Times New Roman"/>
          <w:sz w:val="24"/>
          <w:szCs w:val="24"/>
        </w:rPr>
        <w:t xml:space="preserve">знак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5E9">
        <w:rPr>
          <w:rFonts w:ascii="Times New Roman" w:hAnsi="Times New Roman"/>
          <w:sz w:val="24"/>
          <w:szCs w:val="24"/>
        </w:rPr>
        <w:t>«</w:t>
      </w:r>
      <w:proofErr w:type="gramEnd"/>
      <w:r w:rsidRPr="005365E9">
        <w:rPr>
          <w:rFonts w:ascii="Times New Roman" w:hAnsi="Times New Roman"/>
          <w:sz w:val="24"/>
          <w:szCs w:val="24"/>
        </w:rPr>
        <w:t xml:space="preserve"> – »</w:t>
      </w:r>
      <w:r>
        <w:rPr>
          <w:rFonts w:ascii="Times New Roman" w:hAnsi="Times New Roman"/>
          <w:sz w:val="24"/>
          <w:szCs w:val="24"/>
        </w:rPr>
        <w:t>.</w:t>
      </w:r>
    </w:p>
    <w:p w:rsidR="003E25FE" w:rsidRPr="007D5CB0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 xml:space="preserve">Запрещается изменение форматирования таблицы в части изменения шрифта (в том числе его размера), объединения или разгруппирования ячеек, строк и столбцов. Разрешается изменение ширины столбца или высоты строки. Запрещается изменение порядка столбцов таблицы. Перенос текста внутри ячейки (со строки на строку) осуществляется автоматически, поэтому дополнительные переносы в ячейке не ставятся. </w:t>
      </w:r>
    </w:p>
    <w:p w:rsidR="003E25FE" w:rsidRPr="007D5CB0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В графе «№ п/п» после порядкового номера точка не ставится.</w:t>
      </w:r>
    </w:p>
    <w:p w:rsidR="003E25FE" w:rsidRPr="00FB51AE" w:rsidRDefault="003E25FE" w:rsidP="003E25FE">
      <w:pPr>
        <w:pStyle w:val="a7"/>
        <w:numPr>
          <w:ilvl w:val="0"/>
          <w:numId w:val="5"/>
        </w:numPr>
        <w:spacing w:line="360" w:lineRule="auto"/>
        <w:ind w:left="540" w:hanging="256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Фамилия, имя и отчество участников указываются в именительном падеже отдельно в каждой графе</w:t>
      </w:r>
      <w:r>
        <w:rPr>
          <w:rFonts w:ascii="Times New Roman" w:hAnsi="Times New Roman"/>
          <w:sz w:val="24"/>
          <w:szCs w:val="24"/>
        </w:rPr>
        <w:t xml:space="preserve"> и с большой буквы.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>Дата рождения участников указывается в формате ДД</w:t>
      </w:r>
      <w:r>
        <w:rPr>
          <w:rFonts w:ascii="Times New Roman" w:hAnsi="Times New Roman"/>
          <w:sz w:val="24"/>
          <w:szCs w:val="24"/>
        </w:rPr>
        <w:t>.</w:t>
      </w:r>
      <w:r w:rsidRPr="007D5CB0">
        <w:rPr>
          <w:rFonts w:ascii="Times New Roman" w:hAnsi="Times New Roman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.</w:t>
      </w:r>
      <w:r w:rsidRPr="007D5CB0">
        <w:rPr>
          <w:rFonts w:ascii="Times New Roman" w:hAnsi="Times New Roman"/>
          <w:sz w:val="24"/>
          <w:szCs w:val="24"/>
        </w:rPr>
        <w:t>ГГГГ.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«Гражданство» указывается страна, при этом список стран смотри в приложении к файлу-образцу. Пример: «РОССИЯ»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графе «ОВЗ» возможно </w:t>
      </w:r>
      <w:r w:rsidR="004A7412">
        <w:rPr>
          <w:rFonts w:ascii="Times New Roman" w:hAnsi="Times New Roman"/>
          <w:sz w:val="24"/>
          <w:szCs w:val="24"/>
        </w:rPr>
        <w:t xml:space="preserve">только одно </w:t>
      </w:r>
      <w:r>
        <w:rPr>
          <w:rFonts w:ascii="Times New Roman" w:hAnsi="Times New Roman"/>
          <w:sz w:val="24"/>
          <w:szCs w:val="24"/>
        </w:rPr>
        <w:t>значени</w:t>
      </w:r>
      <w:r w:rsidR="004A741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: «не имеются». 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</w:t>
      </w:r>
      <w:r w:rsidRPr="007D5CB0">
        <w:rPr>
          <w:rFonts w:ascii="Times New Roman" w:hAnsi="Times New Roman"/>
          <w:sz w:val="24"/>
          <w:szCs w:val="24"/>
        </w:rPr>
        <w:t xml:space="preserve">аименование образовательного учреждения указывается в точном соответствии </w:t>
      </w:r>
      <w:r>
        <w:rPr>
          <w:rFonts w:ascii="Times New Roman" w:hAnsi="Times New Roman"/>
          <w:sz w:val="24"/>
          <w:szCs w:val="24"/>
        </w:rPr>
        <w:br/>
      </w:r>
      <w:r w:rsidRPr="007D5CB0">
        <w:rPr>
          <w:rFonts w:ascii="Times New Roman" w:hAnsi="Times New Roman"/>
          <w:sz w:val="24"/>
          <w:szCs w:val="24"/>
        </w:rPr>
        <w:t xml:space="preserve">с </w:t>
      </w:r>
      <w:r w:rsidRPr="007D5CB0">
        <w:rPr>
          <w:rFonts w:ascii="Times New Roman" w:hAnsi="Times New Roman"/>
          <w:b/>
          <w:sz w:val="24"/>
          <w:szCs w:val="24"/>
          <w:u w:val="single"/>
        </w:rPr>
        <w:t>последней</w:t>
      </w:r>
      <w:r w:rsidRPr="007D5CB0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дакцией устава</w:t>
      </w:r>
      <w:r w:rsidRPr="007D5CB0">
        <w:rPr>
          <w:rFonts w:ascii="Times New Roman" w:hAnsi="Times New Roman"/>
          <w:sz w:val="24"/>
          <w:szCs w:val="24"/>
        </w:rPr>
        <w:t xml:space="preserve"> образовательного учреждения. Обратите внимание </w:t>
      </w:r>
      <w:r>
        <w:rPr>
          <w:rFonts w:ascii="Times New Roman" w:hAnsi="Times New Roman"/>
          <w:sz w:val="24"/>
          <w:szCs w:val="24"/>
        </w:rPr>
        <w:br/>
      </w:r>
      <w:r w:rsidRPr="007D5CB0">
        <w:rPr>
          <w:rFonts w:ascii="Times New Roman" w:hAnsi="Times New Roman"/>
          <w:sz w:val="24"/>
          <w:szCs w:val="24"/>
        </w:rPr>
        <w:t>на соответствие прописных и строчных букв в наименовании учреждения!</w:t>
      </w:r>
    </w:p>
    <w:p w:rsidR="003E25FE" w:rsidRPr="00FE7ACB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наименование содержит только номер школы</w:t>
      </w:r>
      <w:r w:rsidR="004A7412">
        <w:rPr>
          <w:rFonts w:ascii="Times New Roman" w:hAnsi="Times New Roman"/>
          <w:sz w:val="24"/>
          <w:szCs w:val="24"/>
        </w:rPr>
        <w:t>.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«КЛАСС» надо указать класс фактического обучения участника олимпиады арабскими цифрами.</w:t>
      </w:r>
    </w:p>
    <w:p w:rsidR="003E25FE" w:rsidRPr="007D5CB0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«За какой класс участвует» указывается класс, задания которого выполняются</w:t>
      </w:r>
    </w:p>
    <w:p w:rsidR="003E25FE" w:rsidRPr="00D221EC" w:rsidRDefault="004A7412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Указывать только</w:t>
      </w:r>
      <w:r w:rsidR="003E25FE">
        <w:rPr>
          <w:rFonts w:ascii="Times New Roman" w:hAnsi="Times New Roman"/>
          <w:sz w:val="24"/>
          <w:szCs w:val="24"/>
        </w:rPr>
        <w:t xml:space="preserve"> </w:t>
      </w:r>
      <w:r w:rsidR="003E25FE" w:rsidRPr="007D5CB0">
        <w:rPr>
          <w:rFonts w:ascii="Times New Roman" w:hAnsi="Times New Roman"/>
          <w:sz w:val="24"/>
          <w:szCs w:val="24"/>
        </w:rPr>
        <w:t>класс участника</w:t>
      </w:r>
      <w:r>
        <w:rPr>
          <w:rFonts w:ascii="Times New Roman" w:hAnsi="Times New Roman"/>
          <w:sz w:val="24"/>
          <w:szCs w:val="24"/>
        </w:rPr>
        <w:t>, буква</w:t>
      </w:r>
      <w:r w:rsidR="003E25FE" w:rsidRPr="007D5CB0">
        <w:rPr>
          <w:rFonts w:ascii="Times New Roman" w:hAnsi="Times New Roman"/>
          <w:sz w:val="24"/>
          <w:szCs w:val="24"/>
        </w:rPr>
        <w:t xml:space="preserve"> </w:t>
      </w:r>
      <w:r w:rsidR="003E25FE" w:rsidRPr="00994C70">
        <w:rPr>
          <w:rFonts w:ascii="Times New Roman" w:hAnsi="Times New Roman"/>
          <w:b/>
          <w:sz w:val="24"/>
          <w:szCs w:val="24"/>
        </w:rPr>
        <w:t>НЕ указывается</w:t>
      </w:r>
      <w:r w:rsidR="003E25FE" w:rsidRPr="007D5CB0">
        <w:rPr>
          <w:rFonts w:ascii="Times New Roman" w:hAnsi="Times New Roman"/>
          <w:sz w:val="24"/>
          <w:szCs w:val="24"/>
        </w:rPr>
        <w:t>.</w:t>
      </w:r>
      <w:r w:rsidR="003E25FE">
        <w:rPr>
          <w:rFonts w:ascii="Times New Roman" w:hAnsi="Times New Roman"/>
          <w:sz w:val="24"/>
          <w:szCs w:val="24"/>
        </w:rPr>
        <w:t xml:space="preserve"> </w:t>
      </w:r>
    </w:p>
    <w:p w:rsidR="003E25FE" w:rsidRPr="007D5CB0" w:rsidRDefault="003E25FE" w:rsidP="0012669A">
      <w:pPr>
        <w:pStyle w:val="a7"/>
        <w:numPr>
          <w:ilvl w:val="0"/>
          <w:numId w:val="5"/>
        </w:numPr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«Результат» ставится результат в баллах, соответствующий протоколу. Разделитель – запятая.</w:t>
      </w:r>
      <w:r w:rsidR="004A7412">
        <w:rPr>
          <w:rFonts w:ascii="Times New Roman" w:hAnsi="Times New Roman"/>
          <w:sz w:val="24"/>
          <w:szCs w:val="24"/>
        </w:rPr>
        <w:t xml:space="preserve"> </w:t>
      </w:r>
      <w:r w:rsidR="0012669A">
        <w:rPr>
          <w:rFonts w:ascii="Times New Roman" w:hAnsi="Times New Roman"/>
          <w:sz w:val="24"/>
          <w:szCs w:val="24"/>
        </w:rPr>
        <w:t>Т</w:t>
      </w:r>
      <w:r w:rsidR="004A7412">
        <w:rPr>
          <w:rFonts w:ascii="Times New Roman" w:hAnsi="Times New Roman"/>
          <w:sz w:val="24"/>
          <w:szCs w:val="24"/>
        </w:rPr>
        <w:t>еория и практика заполняется во всех трёх графах</w:t>
      </w:r>
      <w:r w:rsidR="0012669A">
        <w:rPr>
          <w:rFonts w:ascii="Times New Roman" w:hAnsi="Times New Roman"/>
          <w:sz w:val="24"/>
          <w:szCs w:val="24"/>
        </w:rPr>
        <w:t>.</w:t>
      </w:r>
      <w:r w:rsidR="004A7412">
        <w:rPr>
          <w:rFonts w:ascii="Times New Roman" w:hAnsi="Times New Roman"/>
          <w:sz w:val="24"/>
          <w:szCs w:val="24"/>
        </w:rPr>
        <w:t xml:space="preserve"> </w:t>
      </w:r>
      <w:r w:rsidR="0012669A">
        <w:rPr>
          <w:rFonts w:ascii="Times New Roman" w:hAnsi="Times New Roman"/>
          <w:sz w:val="24"/>
          <w:szCs w:val="24"/>
        </w:rPr>
        <w:t xml:space="preserve">Подсчет по формулам проведенных испытаний. </w:t>
      </w:r>
    </w:p>
    <w:p w:rsidR="003E25FE" w:rsidRDefault="003E25FE" w:rsidP="003E25FE">
      <w:pPr>
        <w:pStyle w:val="a7"/>
        <w:numPr>
          <w:ilvl w:val="0"/>
          <w:numId w:val="5"/>
        </w:numPr>
        <w:spacing w:line="360" w:lineRule="auto"/>
        <w:ind w:left="644"/>
        <w:jc w:val="both"/>
      </w:pPr>
      <w:r w:rsidRPr="00E91F4D">
        <w:rPr>
          <w:rFonts w:ascii="Times New Roman" w:hAnsi="Times New Roman"/>
          <w:sz w:val="24"/>
          <w:szCs w:val="24"/>
        </w:rPr>
        <w:t>Наличие в представл</w:t>
      </w:r>
      <w:r w:rsidR="004A7412">
        <w:rPr>
          <w:rFonts w:ascii="Times New Roman" w:hAnsi="Times New Roman"/>
          <w:sz w:val="24"/>
          <w:szCs w:val="24"/>
        </w:rPr>
        <w:t>енном списке незаполненных граф</w:t>
      </w:r>
      <w:r w:rsidRPr="00E91F4D">
        <w:rPr>
          <w:rFonts w:ascii="Times New Roman" w:hAnsi="Times New Roman"/>
          <w:sz w:val="24"/>
          <w:szCs w:val="24"/>
        </w:rPr>
        <w:t xml:space="preserve"> является основанием для возврата списка отправителю для исправления и уточнения.</w:t>
      </w:r>
    </w:p>
    <w:p w:rsidR="000D4911" w:rsidRDefault="000D4911" w:rsidP="00E37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4911" w:rsidSect="00410C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00"/>
    <w:family w:val="roman"/>
    <w:pitch w:val="variable"/>
  </w:font>
  <w:font w:name="DejaVu Sans">
    <w:altName w:val="Arial"/>
    <w:charset w:val="CC"/>
    <w:family w:val="swiss"/>
    <w:pitch w:val="variable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ED7"/>
    <w:multiLevelType w:val="multilevel"/>
    <w:tmpl w:val="01B27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0E06E9"/>
    <w:multiLevelType w:val="hybridMultilevel"/>
    <w:tmpl w:val="13368090"/>
    <w:lvl w:ilvl="0" w:tplc="F57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69E0"/>
    <w:multiLevelType w:val="hybridMultilevel"/>
    <w:tmpl w:val="F45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3D3586"/>
    <w:multiLevelType w:val="hybridMultilevel"/>
    <w:tmpl w:val="A00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DC070C"/>
    <w:multiLevelType w:val="multilevel"/>
    <w:tmpl w:val="F7A2A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3D0EE8"/>
    <w:multiLevelType w:val="hybridMultilevel"/>
    <w:tmpl w:val="692E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400AE"/>
    <w:multiLevelType w:val="hybridMultilevel"/>
    <w:tmpl w:val="B212DF84"/>
    <w:lvl w:ilvl="0" w:tplc="7EB21B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32"/>
    <w:rsid w:val="000069C8"/>
    <w:rsid w:val="00050FE3"/>
    <w:rsid w:val="000A50EA"/>
    <w:rsid w:val="000A6F09"/>
    <w:rsid w:val="000D4911"/>
    <w:rsid w:val="000F0541"/>
    <w:rsid w:val="00112A0D"/>
    <w:rsid w:val="00112B9A"/>
    <w:rsid w:val="0012604A"/>
    <w:rsid w:val="0012669A"/>
    <w:rsid w:val="001930EC"/>
    <w:rsid w:val="001B4E95"/>
    <w:rsid w:val="001C6466"/>
    <w:rsid w:val="001E09CF"/>
    <w:rsid w:val="001E0C3F"/>
    <w:rsid w:val="001E5FF9"/>
    <w:rsid w:val="00246646"/>
    <w:rsid w:val="002777E8"/>
    <w:rsid w:val="002B5767"/>
    <w:rsid w:val="002B5E6D"/>
    <w:rsid w:val="002F561A"/>
    <w:rsid w:val="003212AA"/>
    <w:rsid w:val="00325B88"/>
    <w:rsid w:val="00330986"/>
    <w:rsid w:val="003400A0"/>
    <w:rsid w:val="003E25FE"/>
    <w:rsid w:val="003F62AB"/>
    <w:rsid w:val="00410CDC"/>
    <w:rsid w:val="00423532"/>
    <w:rsid w:val="00444A06"/>
    <w:rsid w:val="00485372"/>
    <w:rsid w:val="00496C3D"/>
    <w:rsid w:val="004A7412"/>
    <w:rsid w:val="00502661"/>
    <w:rsid w:val="0056521A"/>
    <w:rsid w:val="005A6245"/>
    <w:rsid w:val="005B65C9"/>
    <w:rsid w:val="005C4453"/>
    <w:rsid w:val="005D053B"/>
    <w:rsid w:val="005D59DF"/>
    <w:rsid w:val="005F2EB5"/>
    <w:rsid w:val="0064192F"/>
    <w:rsid w:val="006A25CF"/>
    <w:rsid w:val="006C1446"/>
    <w:rsid w:val="006E5A1A"/>
    <w:rsid w:val="00732BC3"/>
    <w:rsid w:val="00751FD0"/>
    <w:rsid w:val="00764C7C"/>
    <w:rsid w:val="007A766C"/>
    <w:rsid w:val="008030D9"/>
    <w:rsid w:val="0082154E"/>
    <w:rsid w:val="00847C0C"/>
    <w:rsid w:val="0085633D"/>
    <w:rsid w:val="00862FE5"/>
    <w:rsid w:val="008758D3"/>
    <w:rsid w:val="008C5386"/>
    <w:rsid w:val="008C73A5"/>
    <w:rsid w:val="008E2F24"/>
    <w:rsid w:val="00910539"/>
    <w:rsid w:val="00940129"/>
    <w:rsid w:val="00955C8F"/>
    <w:rsid w:val="0098317B"/>
    <w:rsid w:val="009A1CF6"/>
    <w:rsid w:val="009D104D"/>
    <w:rsid w:val="009D7B50"/>
    <w:rsid w:val="009E71E0"/>
    <w:rsid w:val="00A644BC"/>
    <w:rsid w:val="00AB005E"/>
    <w:rsid w:val="00AC7FE1"/>
    <w:rsid w:val="00B322EC"/>
    <w:rsid w:val="00B35833"/>
    <w:rsid w:val="00B4341F"/>
    <w:rsid w:val="00B44172"/>
    <w:rsid w:val="00B472B4"/>
    <w:rsid w:val="00B7278C"/>
    <w:rsid w:val="00BB3F3C"/>
    <w:rsid w:val="00BC588E"/>
    <w:rsid w:val="00BD46F8"/>
    <w:rsid w:val="00BF4C97"/>
    <w:rsid w:val="00C0556F"/>
    <w:rsid w:val="00C10AD0"/>
    <w:rsid w:val="00C977BB"/>
    <w:rsid w:val="00CB37E8"/>
    <w:rsid w:val="00CD4022"/>
    <w:rsid w:val="00CF29B8"/>
    <w:rsid w:val="00D16578"/>
    <w:rsid w:val="00D16EC5"/>
    <w:rsid w:val="00D81669"/>
    <w:rsid w:val="00DE23DF"/>
    <w:rsid w:val="00E20332"/>
    <w:rsid w:val="00E376A6"/>
    <w:rsid w:val="00E459CE"/>
    <w:rsid w:val="00E53B7E"/>
    <w:rsid w:val="00E745D2"/>
    <w:rsid w:val="00E747A7"/>
    <w:rsid w:val="00EC24F2"/>
    <w:rsid w:val="00ED1BC9"/>
    <w:rsid w:val="00EE227D"/>
    <w:rsid w:val="00EF098C"/>
    <w:rsid w:val="00F3473C"/>
    <w:rsid w:val="00F86735"/>
    <w:rsid w:val="00FB278A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52A57"/>
  <w15:docId w15:val="{E745F662-E8A1-4ED1-AC6D-28B5BB8F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3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2033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20332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20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033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0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3D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0556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F2EB5"/>
    <w:pPr>
      <w:suppressAutoHyphens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732BC3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732BC3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32BC3"/>
    <w:pPr>
      <w:widowControl w:val="0"/>
      <w:suppressAutoHyphens/>
      <w:ind w:firstLine="0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B7CB-FB22-44ED-858B-9292B3BF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</cp:lastModifiedBy>
  <cp:revision>10</cp:revision>
  <dcterms:created xsi:type="dcterms:W3CDTF">2019-09-09T15:23:00Z</dcterms:created>
  <dcterms:modified xsi:type="dcterms:W3CDTF">2019-10-12T19:32:00Z</dcterms:modified>
</cp:coreProperties>
</file>