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3" w:rsidRDefault="007D7B33" w:rsidP="00595D4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en-US"/>
        </w:rPr>
      </w:pPr>
      <w:bookmarkStart w:id="0" w:name="_GoBack"/>
      <w:bookmarkEnd w:id="0"/>
      <w:r w:rsidRPr="00595D45">
        <w:rPr>
          <w:b/>
          <w:bCs/>
          <w:color w:val="auto"/>
          <w:sz w:val="28"/>
          <w:szCs w:val="28"/>
          <w:lang w:val="it-IT"/>
        </w:rPr>
        <w:t xml:space="preserve">10-11 </w:t>
      </w:r>
      <w:r w:rsidRPr="00595D45">
        <w:rPr>
          <w:b/>
          <w:bCs/>
          <w:color w:val="auto"/>
          <w:sz w:val="28"/>
          <w:szCs w:val="28"/>
        </w:rPr>
        <w:t>классы</w:t>
      </w:r>
    </w:p>
    <w:p w:rsidR="00595D45" w:rsidRPr="00595D45" w:rsidRDefault="00595D45" w:rsidP="00595D45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US"/>
        </w:rPr>
      </w:pPr>
    </w:p>
    <w:p w:rsidR="007D7B33" w:rsidRDefault="00DE26FA" w:rsidP="00DE26FA">
      <w:pPr>
        <w:pStyle w:val="Default"/>
        <w:spacing w:line="276" w:lineRule="auto"/>
        <w:rPr>
          <w:b/>
          <w:iCs/>
          <w:color w:val="auto"/>
          <w:sz w:val="28"/>
          <w:szCs w:val="28"/>
        </w:rPr>
      </w:pPr>
      <w:r w:rsidRPr="00DE26FA">
        <w:rPr>
          <w:b/>
          <w:bCs/>
          <w:color w:val="auto"/>
          <w:sz w:val="28"/>
          <w:szCs w:val="28"/>
          <w:lang w:val="it-IT"/>
        </w:rPr>
        <w:t>1.</w:t>
      </w:r>
      <w:r>
        <w:rPr>
          <w:b/>
          <w:bCs/>
          <w:color w:val="auto"/>
          <w:sz w:val="28"/>
          <w:szCs w:val="28"/>
        </w:rPr>
        <w:t xml:space="preserve"> </w:t>
      </w:r>
      <w:r w:rsidR="007D7B33" w:rsidRPr="00595D45">
        <w:rPr>
          <w:b/>
          <w:bCs/>
          <w:color w:val="auto"/>
          <w:sz w:val="28"/>
          <w:szCs w:val="28"/>
        </w:rPr>
        <w:t>Аудирование</w:t>
      </w:r>
      <w:r w:rsidR="00595D45" w:rsidRPr="00E37999">
        <w:rPr>
          <w:b/>
          <w:bCs/>
          <w:color w:val="auto"/>
          <w:sz w:val="28"/>
          <w:szCs w:val="28"/>
          <w:lang w:val="en-US"/>
        </w:rPr>
        <w:t xml:space="preserve">. </w:t>
      </w:r>
      <w:r w:rsidR="007D7B33" w:rsidRPr="00595D45">
        <w:rPr>
          <w:b/>
          <w:iCs/>
          <w:color w:val="auto"/>
          <w:sz w:val="28"/>
          <w:szCs w:val="28"/>
        </w:rPr>
        <w:t>Транскрипция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- Mi scusi, signora, posso chiederle un'informazione?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- Sì, mi dica.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- Devo andare alla stazione degli autobus, ma non mi rendo conto di dove mi trovo. Sa non sono di qui di Roma e</w:t>
      </w:r>
      <w:r w:rsidR="00E37999">
        <w:rPr>
          <w:rFonts w:ascii="Times New Roman" w:hAnsi="Times New Roman" w:cs="Times New Roman"/>
          <w:bCs/>
          <w:i/>
          <w:sz w:val="24"/>
          <w:szCs w:val="28"/>
          <w:lang w:val="it-IT"/>
        </w:rPr>
        <w:t xml:space="preserve"> </w:t>
      </w: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dunque...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- Sì ho capito, però mi deve dire se deve prendere un autobus urbano per spostarsi qui in città, o se cerca la stazione</w:t>
      </w:r>
      <w:r w:rsidR="00E37999">
        <w:rPr>
          <w:rFonts w:ascii="Times New Roman" w:hAnsi="Times New Roman" w:cs="Times New Roman"/>
          <w:i/>
          <w:sz w:val="24"/>
          <w:szCs w:val="28"/>
          <w:lang w:val="it-IT"/>
        </w:rPr>
        <w:t xml:space="preserve"> </w:t>
      </w: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degli autobus che vanno fuori Roma...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- Sì questa! Devo andare a Firenze, e devo prendere l'autobus delle cinque del pomeriggio!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- Bene, allora deve andare alla stazione Tiburtina, però è molto lontana da qui, forse non riesce ad arrivare in tempo</w:t>
      </w:r>
      <w:r w:rsidR="00E37999">
        <w:rPr>
          <w:rFonts w:ascii="Times New Roman" w:hAnsi="Times New Roman" w:cs="Times New Roman"/>
          <w:i/>
          <w:sz w:val="24"/>
          <w:szCs w:val="28"/>
          <w:lang w:val="it-IT"/>
        </w:rPr>
        <w:t xml:space="preserve"> </w:t>
      </w: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per la partenza dell'autobus.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- Come posso fare? Non mi sono reso conto di essermi allontanato così tanto. È vero che da quando sono arrivato</w:t>
      </w:r>
      <w:r w:rsidR="00E37999">
        <w:rPr>
          <w:rFonts w:ascii="Times New Roman" w:hAnsi="Times New Roman" w:cs="Times New Roman"/>
          <w:bCs/>
          <w:i/>
          <w:sz w:val="24"/>
          <w:szCs w:val="28"/>
          <w:lang w:val="it-IT"/>
        </w:rPr>
        <w:t xml:space="preserve"> </w:t>
      </w: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questa mattina, ho camminato tantissimo: prima la Galleria Borghese, poi Trinità dei Monti, poi San Pietro. Inquesta città ci sono tante cose belle che ci vorrebbe una settimana per vederle tutte!</w:t>
      </w:r>
    </w:p>
    <w:p w:rsidR="0059712A" w:rsidRPr="00595D45" w:rsidRDefault="0059712A" w:rsidP="00595D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- Sì è vero. Comunque per non fare tardi e se è stanco, può prendere la metropolitana. C'è una fermata proprio in</w:t>
      </w:r>
      <w:r w:rsidR="00E37999">
        <w:rPr>
          <w:rFonts w:ascii="Times New Roman" w:hAnsi="Times New Roman" w:cs="Times New Roman"/>
          <w:i/>
          <w:sz w:val="24"/>
          <w:szCs w:val="28"/>
          <w:lang w:val="it-IT"/>
        </w:rPr>
        <w:t xml:space="preserve"> </w:t>
      </w:r>
      <w:r w:rsidRPr="00595D45">
        <w:rPr>
          <w:rFonts w:ascii="Times New Roman" w:hAnsi="Times New Roman" w:cs="Times New Roman"/>
          <w:i/>
          <w:sz w:val="24"/>
          <w:szCs w:val="28"/>
          <w:lang w:val="it-IT"/>
        </w:rPr>
        <w:t>fondo a questa strada... In questo modo arriva presto, la metropolitana arriva anche alla stazione Tiburtina!</w:t>
      </w:r>
    </w:p>
    <w:p w:rsidR="00ED48F8" w:rsidRPr="00595D45" w:rsidRDefault="0059712A" w:rsidP="00595D45">
      <w:pPr>
        <w:spacing w:line="276" w:lineRule="auto"/>
        <w:rPr>
          <w:rFonts w:ascii="Times New Roman" w:hAnsi="Times New Roman" w:cs="Times New Roman"/>
          <w:bCs/>
          <w:i/>
          <w:sz w:val="24"/>
          <w:szCs w:val="28"/>
          <w:lang w:val="it-IT"/>
        </w:rPr>
      </w:pP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 xml:space="preserve">- Oh grazie! è stata davvero gentile a darmi tutte queste informazioni. </w:t>
      </w:r>
      <w:r w:rsidR="00595D45"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Non so come</w:t>
      </w:r>
      <w:r w:rsid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ringraziarL</w:t>
      </w:r>
      <w:r w:rsidRPr="00595D45">
        <w:rPr>
          <w:rFonts w:ascii="Times New Roman" w:hAnsi="Times New Roman" w:cs="Times New Roman"/>
          <w:bCs/>
          <w:i/>
          <w:sz w:val="24"/>
          <w:szCs w:val="28"/>
          <w:lang w:val="it-IT"/>
        </w:rPr>
        <w:t>a.</w:t>
      </w:r>
    </w:p>
    <w:p w:rsidR="00DE26FA" w:rsidRDefault="00DE26FA" w:rsidP="00DE26FA">
      <w:pPr>
        <w:pStyle w:val="Default"/>
        <w:spacing w:line="276" w:lineRule="auto"/>
        <w:rPr>
          <w:b/>
          <w:iCs/>
          <w:color w:val="auto"/>
          <w:sz w:val="28"/>
          <w:szCs w:val="28"/>
        </w:rPr>
      </w:pPr>
    </w:p>
    <w:p w:rsidR="00DE26FA" w:rsidRPr="00595D45" w:rsidRDefault="00DE26FA" w:rsidP="00DE26FA">
      <w:pPr>
        <w:pStyle w:val="Default"/>
        <w:spacing w:line="276" w:lineRule="auto"/>
        <w:rPr>
          <w:b/>
          <w:color w:val="auto"/>
          <w:sz w:val="28"/>
          <w:szCs w:val="28"/>
          <w:lang w:val="it-IT"/>
        </w:rPr>
      </w:pPr>
      <w:r>
        <w:rPr>
          <w:b/>
          <w:iCs/>
          <w:color w:val="auto"/>
          <w:sz w:val="28"/>
          <w:szCs w:val="28"/>
        </w:rPr>
        <w:t>Примечание! Включать запись для прослушивания 2 раза.</w:t>
      </w:r>
    </w:p>
    <w:p w:rsidR="00DE26FA" w:rsidRPr="00DE26FA" w:rsidRDefault="00DE26FA" w:rsidP="00595D4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960FC9" w:rsidRPr="00595D45" w:rsidRDefault="007D7B33" w:rsidP="00595D4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95D45">
        <w:rPr>
          <w:rFonts w:ascii="Times New Roman" w:hAnsi="Times New Roman" w:cs="Times New Roman"/>
          <w:b/>
          <w:bCs/>
          <w:sz w:val="28"/>
          <w:szCs w:val="28"/>
        </w:rPr>
        <w:t>Ключ</w:t>
      </w:r>
    </w:p>
    <w:p w:rsidR="00595D45" w:rsidRPr="00595D45" w:rsidRDefault="00960FC9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5D45">
        <w:rPr>
          <w:rFonts w:ascii="Times New Roman" w:hAnsi="Times New Roman" w:cs="Times New Roman"/>
          <w:bCs/>
          <w:sz w:val="28"/>
          <w:szCs w:val="28"/>
          <w:lang w:val="it-IT"/>
        </w:rPr>
        <w:t>1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Pr="00595D45">
        <w:rPr>
          <w:rFonts w:ascii="Times New Roman" w:hAnsi="Times New Roman" w:cs="Times New Roman"/>
          <w:bCs/>
          <w:sz w:val="28"/>
          <w:szCs w:val="28"/>
          <w:lang w:val="it-IT"/>
        </w:rPr>
        <w:t>, 2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3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4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5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6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7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595D45">
        <w:rPr>
          <w:rFonts w:ascii="Times New Roman" w:hAnsi="Times New Roman" w:cs="Times New Roman"/>
          <w:bCs/>
          <w:sz w:val="28"/>
          <w:szCs w:val="28"/>
          <w:lang w:val="it-IT"/>
        </w:rPr>
        <w:t>, 8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</w:p>
    <w:p w:rsidR="00960FC9" w:rsidRDefault="00960FC9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95D45">
        <w:rPr>
          <w:rFonts w:ascii="Times New Roman" w:hAnsi="Times New Roman" w:cs="Times New Roman"/>
          <w:bCs/>
          <w:sz w:val="28"/>
          <w:szCs w:val="28"/>
          <w:lang w:val="it-IT"/>
        </w:rPr>
        <w:t>9C, 10C, 11A, 12A, 13B, 14C, 15B</w:t>
      </w:r>
    </w:p>
    <w:p w:rsidR="00595D45" w:rsidRPr="00595D45" w:rsidRDefault="00595D45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D652E" w:rsidRPr="00595D45" w:rsidRDefault="001D652E" w:rsidP="00595D45">
      <w:pPr>
        <w:pStyle w:val="Default"/>
        <w:spacing w:line="276" w:lineRule="auto"/>
        <w:rPr>
          <w:b/>
          <w:color w:val="auto"/>
          <w:sz w:val="28"/>
          <w:szCs w:val="28"/>
          <w:lang w:val="it-IT"/>
        </w:rPr>
      </w:pPr>
      <w:r w:rsidRPr="00595D45">
        <w:rPr>
          <w:b/>
          <w:bCs/>
          <w:color w:val="auto"/>
          <w:sz w:val="28"/>
          <w:szCs w:val="28"/>
          <w:lang w:val="it-IT"/>
        </w:rPr>
        <w:t xml:space="preserve">2. </w:t>
      </w:r>
      <w:r w:rsidRPr="00595D45">
        <w:rPr>
          <w:b/>
          <w:bCs/>
          <w:color w:val="auto"/>
          <w:sz w:val="28"/>
          <w:szCs w:val="28"/>
        </w:rPr>
        <w:t>Лексико</w:t>
      </w:r>
      <w:r w:rsidRPr="00595D45">
        <w:rPr>
          <w:b/>
          <w:bCs/>
          <w:color w:val="auto"/>
          <w:sz w:val="28"/>
          <w:szCs w:val="28"/>
          <w:lang w:val="it-IT"/>
        </w:rPr>
        <w:t>-</w:t>
      </w:r>
      <w:proofErr w:type="spellStart"/>
      <w:r w:rsidRPr="00595D45">
        <w:rPr>
          <w:b/>
          <w:bCs/>
          <w:color w:val="auto"/>
          <w:sz w:val="28"/>
          <w:szCs w:val="28"/>
        </w:rPr>
        <w:t>грамматическийтест</w:t>
      </w:r>
      <w:proofErr w:type="spellEnd"/>
    </w:p>
    <w:p w:rsidR="001D652E" w:rsidRPr="00595D45" w:rsidRDefault="001D652E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595D45">
        <w:rPr>
          <w:rFonts w:ascii="Times New Roman" w:hAnsi="Times New Roman" w:cs="Times New Roman"/>
          <w:bCs/>
          <w:sz w:val="28"/>
          <w:szCs w:val="28"/>
          <w:lang w:val="it-IT"/>
        </w:rPr>
        <w:t>1C, 2A, 3A, 4B, 5C, 6C, 7B, 8B, 9A, 10C, 11A, 12C, 13B, 14A, 15B, 16C, 17B, 18A, 19A, 20B.</w:t>
      </w:r>
    </w:p>
    <w:p w:rsidR="00F00627" w:rsidRPr="00E37999" w:rsidRDefault="00F00627" w:rsidP="00595D45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E37999">
        <w:rPr>
          <w:b/>
          <w:bCs/>
          <w:color w:val="auto"/>
          <w:sz w:val="28"/>
          <w:szCs w:val="28"/>
        </w:rPr>
        <w:t xml:space="preserve">3. </w:t>
      </w:r>
      <w:r w:rsidRPr="00595D45">
        <w:rPr>
          <w:b/>
          <w:bCs/>
          <w:color w:val="auto"/>
          <w:sz w:val="28"/>
          <w:szCs w:val="28"/>
        </w:rPr>
        <w:t>Лингвострановедение</w:t>
      </w:r>
    </w:p>
    <w:p w:rsidR="00595D45" w:rsidRPr="00DE26FA" w:rsidRDefault="00F00627" w:rsidP="00595D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26FA">
        <w:rPr>
          <w:rFonts w:ascii="Times New Roman" w:hAnsi="Times New Roman" w:cs="Times New Roman"/>
          <w:sz w:val="28"/>
          <w:szCs w:val="28"/>
        </w:rPr>
        <w:t>1</w:t>
      </w:r>
      <w:r w:rsidRPr="00595D45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DE26FA">
        <w:rPr>
          <w:rFonts w:ascii="Times New Roman" w:hAnsi="Times New Roman" w:cs="Times New Roman"/>
          <w:sz w:val="28"/>
          <w:szCs w:val="28"/>
        </w:rPr>
        <w:t>, 2</w:t>
      </w:r>
      <w:r w:rsidRPr="00595D45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DE26FA">
        <w:rPr>
          <w:rFonts w:ascii="Times New Roman" w:hAnsi="Times New Roman" w:cs="Times New Roman"/>
          <w:sz w:val="28"/>
          <w:szCs w:val="28"/>
        </w:rPr>
        <w:t>, 3</w:t>
      </w:r>
      <w:r w:rsidRPr="00595D45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DE26FA">
        <w:rPr>
          <w:rFonts w:ascii="Times New Roman" w:hAnsi="Times New Roman" w:cs="Times New Roman"/>
          <w:sz w:val="28"/>
          <w:szCs w:val="28"/>
        </w:rPr>
        <w:t>, 4</w:t>
      </w:r>
      <w:r w:rsidRPr="00595D45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DE26FA">
        <w:rPr>
          <w:rFonts w:ascii="Times New Roman" w:hAnsi="Times New Roman" w:cs="Times New Roman"/>
          <w:sz w:val="28"/>
          <w:szCs w:val="28"/>
        </w:rPr>
        <w:t>, 5</w:t>
      </w:r>
      <w:r w:rsidR="00E37999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470AFF" w:rsidRPr="00DE26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A53" w:rsidRPr="00DE26FA" w:rsidRDefault="00470AFF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E26FA">
        <w:rPr>
          <w:rFonts w:ascii="Times New Roman" w:hAnsi="Times New Roman" w:cs="Times New Roman"/>
          <w:sz w:val="28"/>
          <w:szCs w:val="28"/>
        </w:rPr>
        <w:t>6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C</w:t>
      </w:r>
      <w:r w:rsidR="007E4A53" w:rsidRPr="00DE26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6FA">
        <w:rPr>
          <w:rFonts w:ascii="Times New Roman" w:hAnsi="Times New Roman" w:cs="Times New Roman"/>
          <w:bCs/>
          <w:sz w:val="28"/>
          <w:szCs w:val="28"/>
        </w:rPr>
        <w:t>7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7E4A53" w:rsidRPr="00DE26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6FA">
        <w:rPr>
          <w:rFonts w:ascii="Times New Roman" w:hAnsi="Times New Roman" w:cs="Times New Roman"/>
          <w:bCs/>
          <w:sz w:val="28"/>
          <w:szCs w:val="28"/>
        </w:rPr>
        <w:t>8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B</w:t>
      </w:r>
      <w:r w:rsidR="007E4A53" w:rsidRPr="00DE26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6FA">
        <w:rPr>
          <w:rFonts w:ascii="Times New Roman" w:hAnsi="Times New Roman" w:cs="Times New Roman"/>
          <w:bCs/>
          <w:sz w:val="28"/>
          <w:szCs w:val="28"/>
        </w:rPr>
        <w:t>9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C</w:t>
      </w:r>
      <w:r w:rsidR="007E4A53" w:rsidRPr="00DE26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26FA">
        <w:rPr>
          <w:rFonts w:ascii="Times New Roman" w:hAnsi="Times New Roman" w:cs="Times New Roman"/>
          <w:bCs/>
          <w:sz w:val="28"/>
          <w:szCs w:val="28"/>
        </w:rPr>
        <w:t>10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C</w:t>
      </w:r>
    </w:p>
    <w:p w:rsidR="00595D45" w:rsidRPr="00DE26FA" w:rsidRDefault="00595D45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E4A53" w:rsidRPr="00DE26FA" w:rsidRDefault="007E4A53" w:rsidP="00595D45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DE26FA">
        <w:rPr>
          <w:b/>
          <w:bCs/>
          <w:color w:val="auto"/>
          <w:sz w:val="28"/>
          <w:szCs w:val="28"/>
        </w:rPr>
        <w:t xml:space="preserve">4. </w:t>
      </w:r>
      <w:r w:rsidRPr="00595D45">
        <w:rPr>
          <w:b/>
          <w:bCs/>
          <w:color w:val="auto"/>
          <w:sz w:val="28"/>
          <w:szCs w:val="28"/>
        </w:rPr>
        <w:t>Чтение</w:t>
      </w:r>
    </w:p>
    <w:p w:rsidR="00595D45" w:rsidRPr="00595D45" w:rsidRDefault="0089472D" w:rsidP="00595D4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5D45">
        <w:rPr>
          <w:rFonts w:ascii="Times New Roman" w:hAnsi="Times New Roman" w:cs="Times New Roman"/>
          <w:sz w:val="28"/>
          <w:szCs w:val="28"/>
          <w:lang w:val="en-US"/>
        </w:rPr>
        <w:t>1B, 2A, 3A, 4B, 5C</w:t>
      </w:r>
    </w:p>
    <w:p w:rsidR="00F00627" w:rsidRPr="00595D45" w:rsidRDefault="00470AFF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5D4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89472D" w:rsidRPr="00595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95D45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89472D" w:rsidRPr="00595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95D45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89472D" w:rsidRPr="00595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95D45"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="00E37999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89472D" w:rsidRPr="00595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595D45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E3799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</w:p>
    <w:p w:rsidR="00960FC9" w:rsidRPr="00595D45" w:rsidRDefault="00960FC9" w:rsidP="00595D4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960FC9" w:rsidRPr="00595D45" w:rsidSect="00E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103"/>
    <w:multiLevelType w:val="hybridMultilevel"/>
    <w:tmpl w:val="1110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12A"/>
    <w:rsid w:val="00093B32"/>
    <w:rsid w:val="001D652E"/>
    <w:rsid w:val="00301284"/>
    <w:rsid w:val="00470AFF"/>
    <w:rsid w:val="00483059"/>
    <w:rsid w:val="00595D45"/>
    <w:rsid w:val="0059712A"/>
    <w:rsid w:val="006E430F"/>
    <w:rsid w:val="007D7B33"/>
    <w:rsid w:val="007E4A53"/>
    <w:rsid w:val="0089472D"/>
    <w:rsid w:val="008C51DD"/>
    <w:rsid w:val="00960FC9"/>
    <w:rsid w:val="00995F62"/>
    <w:rsid w:val="009E41E9"/>
    <w:rsid w:val="00DE26FA"/>
    <w:rsid w:val="00E37999"/>
    <w:rsid w:val="00ED48F8"/>
    <w:rsid w:val="00F00627"/>
    <w:rsid w:val="00F9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B3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ACB-797C-49F6-AEEB-9DE8812A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 Ивашкевич</cp:lastModifiedBy>
  <cp:revision>2</cp:revision>
  <dcterms:created xsi:type="dcterms:W3CDTF">2019-10-14T13:09:00Z</dcterms:created>
  <dcterms:modified xsi:type="dcterms:W3CDTF">2019-10-14T13:09:00Z</dcterms:modified>
</cp:coreProperties>
</file>