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A3" w:rsidRDefault="00914EA3" w:rsidP="00914EA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Друзья!</w:t>
      </w:r>
    </w:p>
    <w:p w:rsidR="00914EA3" w:rsidRDefault="00914EA3" w:rsidP="00914EA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Приветствуем Вас на школьном этапе Всероссийской олимпиады по экономике!</w:t>
      </w:r>
    </w:p>
    <w:p w:rsidR="00914EA3" w:rsidRDefault="00914EA3" w:rsidP="00914EA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Внимательно читайте задания, условия задачи,  требования к показу решения. В качестве черновика используйте оборотную сторону листа с заданиями.</w:t>
      </w:r>
    </w:p>
    <w:p w:rsidR="00914EA3" w:rsidRPr="001C7110" w:rsidRDefault="00914EA3" w:rsidP="00914EA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Для ответов используйте «Бланк ответов», впишите фамилию, имя, класс и номер ОУ.</w:t>
      </w:r>
    </w:p>
    <w:p w:rsidR="0085615E" w:rsidRPr="00914EA3" w:rsidRDefault="00914EA3">
      <w:pPr>
        <w:rPr>
          <w:rFonts w:ascii="Arial" w:hAnsi="Arial" w:cs="Arial"/>
          <w:b/>
        </w:rPr>
      </w:pPr>
      <w:r w:rsidRPr="00914EA3">
        <w:rPr>
          <w:rFonts w:ascii="Arial" w:hAnsi="Arial" w:cs="Arial"/>
          <w:b/>
        </w:rPr>
        <w:t>Решите кроссворд</w:t>
      </w:r>
    </w:p>
    <w:p w:rsidR="00914EA3" w:rsidRPr="00914EA3" w:rsidRDefault="00914EA3" w:rsidP="00914EA3">
      <w:pPr>
        <w:jc w:val="center"/>
        <w:rPr>
          <w:rFonts w:ascii="Arial" w:hAnsi="Arial" w:cs="Arial"/>
          <w:b/>
        </w:rPr>
      </w:pPr>
      <w:r w:rsidRPr="00914EA3">
        <w:rPr>
          <w:rFonts w:ascii="Arial" w:hAnsi="Arial" w:cs="Arial"/>
          <w:b/>
          <w:noProof/>
        </w:rPr>
        <w:drawing>
          <wp:inline distT="0" distB="0" distL="0" distR="0">
            <wp:extent cx="5752022" cy="5942902"/>
            <wp:effectExtent l="19050" t="0" r="107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75" cy="59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  <w:b/>
        </w:rPr>
      </w:pPr>
      <w:r w:rsidRPr="00914EA3">
        <w:rPr>
          <w:rFonts w:ascii="Arial" w:hAnsi="Arial" w:cs="Arial"/>
          <w:b/>
        </w:rPr>
        <w:t>По горизонтали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1.</w:t>
      </w:r>
      <w:r w:rsidRPr="00914EA3">
        <w:rPr>
          <w:rFonts w:ascii="Arial" w:hAnsi="Arial" w:cs="Arial"/>
        </w:rPr>
        <w:tab/>
        <w:t>Процедура отчуждения имущества.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2.</w:t>
      </w:r>
      <w:r w:rsidRPr="00914EA3">
        <w:rPr>
          <w:rFonts w:ascii="Arial" w:hAnsi="Arial" w:cs="Arial"/>
        </w:rPr>
        <w:tab/>
        <w:t>Бумажные деньги периода Великой французской революции; обращались в 1789-1797 гг.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4.</w:t>
      </w:r>
      <w:r w:rsidRPr="00914EA3">
        <w:rPr>
          <w:rFonts w:ascii="Arial" w:hAnsi="Arial" w:cs="Arial"/>
        </w:rPr>
        <w:tab/>
        <w:t>Официальное письменное извещение об изменении при взаимных расчетах, направляемое одним контрагентом другому контрагенту.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lastRenderedPageBreak/>
        <w:t>7.</w:t>
      </w:r>
      <w:r w:rsidRPr="00914EA3">
        <w:rPr>
          <w:rFonts w:ascii="Arial" w:hAnsi="Arial" w:cs="Arial"/>
        </w:rPr>
        <w:tab/>
        <w:t>Бумажные деньги; появились в связи с развитием товарного производства и экономической целесообразностью изъятия из обращения (в качестве денег) золота и других металлов.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9.</w:t>
      </w:r>
      <w:r w:rsidRPr="00914EA3">
        <w:rPr>
          <w:rFonts w:ascii="Arial" w:hAnsi="Arial" w:cs="Arial"/>
        </w:rPr>
        <w:tab/>
        <w:t>Копия расписки о получении денег.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10.</w:t>
      </w:r>
      <w:r w:rsidRPr="00914EA3">
        <w:rPr>
          <w:rFonts w:ascii="Arial" w:hAnsi="Arial" w:cs="Arial"/>
        </w:rPr>
        <w:tab/>
        <w:t>Лицо, которое гарантирует платеж по векселю (или чеку) посредством аваля.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12.</w:t>
      </w:r>
      <w:r w:rsidRPr="00914EA3">
        <w:rPr>
          <w:rFonts w:ascii="Arial" w:hAnsi="Arial" w:cs="Arial"/>
        </w:rPr>
        <w:tab/>
        <w:t>Любая собственность организации: машины и оборудование, здания, запасы, банковские вклады и инвестиции в ценные бумаги, патенты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14.</w:t>
      </w:r>
      <w:r w:rsidRPr="00914EA3">
        <w:rPr>
          <w:rFonts w:ascii="Arial" w:hAnsi="Arial" w:cs="Arial"/>
        </w:rPr>
        <w:tab/>
        <w:t>Лицевая сторона монеты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15.</w:t>
      </w:r>
      <w:r w:rsidRPr="00914EA3">
        <w:rPr>
          <w:rFonts w:ascii="Arial" w:hAnsi="Arial" w:cs="Arial"/>
        </w:rPr>
        <w:tab/>
        <w:t>Надпись на векселе (ином расчетном документе), удостоверяющая, что оплата по этому векселю должна быть произведена при его предъявлении или по истечении определенного срока со дня его предъявления.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17.</w:t>
      </w:r>
      <w:r w:rsidRPr="00914EA3">
        <w:rPr>
          <w:rFonts w:ascii="Arial" w:hAnsi="Arial" w:cs="Arial"/>
        </w:rPr>
        <w:tab/>
        <w:t xml:space="preserve">Восстановление прав из утраченных ценных бумаг на предъявителя и ордерных путем признания их </w:t>
      </w:r>
      <w:proofErr w:type="gramStart"/>
      <w:r w:rsidRPr="00914EA3">
        <w:rPr>
          <w:rFonts w:ascii="Arial" w:hAnsi="Arial" w:cs="Arial"/>
        </w:rPr>
        <w:t>уничтоженными</w:t>
      </w:r>
      <w:proofErr w:type="gramEnd"/>
      <w:r w:rsidRPr="00914EA3">
        <w:rPr>
          <w:rFonts w:ascii="Arial" w:hAnsi="Arial" w:cs="Arial"/>
        </w:rPr>
        <w:t>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</w:p>
    <w:p w:rsidR="00914EA3" w:rsidRPr="00914EA3" w:rsidRDefault="00914EA3" w:rsidP="00914EA3">
      <w:pPr>
        <w:spacing w:after="0"/>
        <w:jc w:val="both"/>
        <w:rPr>
          <w:rFonts w:ascii="Arial" w:hAnsi="Arial" w:cs="Arial"/>
          <w:b/>
        </w:rPr>
      </w:pPr>
      <w:r w:rsidRPr="00914EA3">
        <w:rPr>
          <w:rFonts w:ascii="Arial" w:hAnsi="Arial" w:cs="Arial"/>
          <w:b/>
        </w:rPr>
        <w:t>По вертикали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1.</w:t>
      </w:r>
      <w:r w:rsidRPr="00914EA3">
        <w:rPr>
          <w:rFonts w:ascii="Arial" w:hAnsi="Arial" w:cs="Arial"/>
        </w:rPr>
        <w:tab/>
        <w:t xml:space="preserve">Уведомление </w:t>
      </w:r>
      <w:proofErr w:type="gramStart"/>
      <w:r w:rsidRPr="00914EA3">
        <w:rPr>
          <w:rFonts w:ascii="Arial" w:hAnsi="Arial" w:cs="Arial"/>
        </w:rPr>
        <w:t>опционному</w:t>
      </w:r>
      <w:proofErr w:type="gramEnd"/>
      <w:r w:rsidRPr="00914EA3">
        <w:rPr>
          <w:rFonts w:ascii="Arial" w:hAnsi="Arial" w:cs="Arial"/>
        </w:rPr>
        <w:t xml:space="preserve"> </w:t>
      </w:r>
      <w:proofErr w:type="spellStart"/>
      <w:r w:rsidRPr="00914EA3">
        <w:rPr>
          <w:rFonts w:ascii="Arial" w:hAnsi="Arial" w:cs="Arial"/>
        </w:rPr>
        <w:t>райтеру</w:t>
      </w:r>
      <w:proofErr w:type="spellEnd"/>
      <w:r w:rsidRPr="00914EA3">
        <w:rPr>
          <w:rFonts w:ascii="Arial" w:hAnsi="Arial" w:cs="Arial"/>
        </w:rPr>
        <w:t xml:space="preserve"> об использовании опциона владельцем с указанием, что следует получить </w:t>
      </w:r>
      <w:proofErr w:type="spellStart"/>
      <w:r w:rsidRPr="00914EA3">
        <w:rPr>
          <w:rFonts w:ascii="Arial" w:hAnsi="Arial" w:cs="Arial"/>
        </w:rPr>
        <w:t>райтеру</w:t>
      </w:r>
      <w:proofErr w:type="spellEnd"/>
      <w:r w:rsidRPr="00914EA3">
        <w:rPr>
          <w:rFonts w:ascii="Arial" w:hAnsi="Arial" w:cs="Arial"/>
        </w:rPr>
        <w:t xml:space="preserve"> по условиям контракта.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3.</w:t>
      </w:r>
      <w:r w:rsidRPr="00914EA3">
        <w:rPr>
          <w:rFonts w:ascii="Arial" w:hAnsi="Arial" w:cs="Arial"/>
        </w:rPr>
        <w:tab/>
        <w:t>Вид косвенных (включаемых в цену или тариф) налогов на товары, преимущественно массового потребления, услуги частных предприятий; оплачиваются покупателями (потребителями).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4.</w:t>
      </w:r>
      <w:r w:rsidRPr="00914EA3">
        <w:rPr>
          <w:rFonts w:ascii="Arial" w:hAnsi="Arial" w:cs="Arial"/>
        </w:rPr>
        <w:tab/>
        <w:t xml:space="preserve">Подтверждение, </w:t>
      </w:r>
      <w:proofErr w:type="gramStart"/>
      <w:r w:rsidRPr="00914EA3">
        <w:rPr>
          <w:rFonts w:ascii="Arial" w:hAnsi="Arial" w:cs="Arial"/>
        </w:rPr>
        <w:t>заверение счетов</w:t>
      </w:r>
      <w:proofErr w:type="gramEnd"/>
      <w:r w:rsidRPr="00914EA3">
        <w:rPr>
          <w:rFonts w:ascii="Arial" w:hAnsi="Arial" w:cs="Arial"/>
        </w:rPr>
        <w:t xml:space="preserve"> и/либо документов.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5.</w:t>
      </w:r>
      <w:r w:rsidRPr="00914EA3">
        <w:rPr>
          <w:rFonts w:ascii="Arial" w:hAnsi="Arial" w:cs="Arial"/>
        </w:rPr>
        <w:tab/>
        <w:t>Лицо, которое проводит аукцион.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6.</w:t>
      </w:r>
      <w:r w:rsidRPr="00914EA3">
        <w:rPr>
          <w:rFonts w:ascii="Arial" w:hAnsi="Arial" w:cs="Arial"/>
        </w:rPr>
        <w:tab/>
        <w:t>Ценная бумага, удостоверяющая долевое участие ее владельца в капитале коммерческой организации, созданной в форме акционерного общества и дающая право на получение некоторой части прибыли в виде дивиденда, на участие в управлении делами акционерного общества и на часть имущества, оставшегося после его ликвидации.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8.</w:t>
      </w:r>
      <w:r w:rsidRPr="00914EA3">
        <w:rPr>
          <w:rFonts w:ascii="Arial" w:hAnsi="Arial" w:cs="Arial"/>
        </w:rPr>
        <w:tab/>
        <w:t>Владелец акций, получающий прибыль по ним в виде дивидендов.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9.</w:t>
      </w:r>
      <w:r w:rsidRPr="00914EA3">
        <w:rPr>
          <w:rFonts w:ascii="Arial" w:hAnsi="Arial" w:cs="Arial"/>
        </w:rPr>
        <w:tab/>
        <w:t>Доверенный представитель, который оказывает юридические услуги своему доверителю.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10.</w:t>
      </w:r>
      <w:r w:rsidRPr="00914EA3">
        <w:rPr>
          <w:rFonts w:ascii="Arial" w:hAnsi="Arial" w:cs="Arial"/>
        </w:rPr>
        <w:tab/>
        <w:t>Сокращенное обозначение названия «Ассоциированные банки Европейской корпорации».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11.</w:t>
      </w:r>
      <w:r w:rsidRPr="00914EA3">
        <w:rPr>
          <w:rFonts w:ascii="Arial" w:hAnsi="Arial" w:cs="Arial"/>
        </w:rPr>
        <w:tab/>
        <w:t>Условное денежное обязательство банка, выдаваемое по поручению клиента в пользу его контрагента по договору; одно из основных средств безналичных расчетов.</w:t>
      </w:r>
    </w:p>
    <w:p w:rsidR="00914EA3" w:rsidRP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13.</w:t>
      </w:r>
      <w:r w:rsidRPr="00914EA3">
        <w:rPr>
          <w:rFonts w:ascii="Arial" w:hAnsi="Arial" w:cs="Arial"/>
        </w:rPr>
        <w:tab/>
        <w:t>В гражданском праве вексельное поручительство или гарантия платежа по чеку, сделанные третьим лицом в виде особой гарантийной записи.</w:t>
      </w:r>
    </w:p>
    <w:p w:rsidR="00914EA3" w:rsidRDefault="00914EA3" w:rsidP="00914EA3">
      <w:pPr>
        <w:spacing w:after="0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>16.</w:t>
      </w:r>
      <w:r w:rsidRPr="00914EA3">
        <w:rPr>
          <w:rFonts w:ascii="Arial" w:hAnsi="Arial" w:cs="Arial"/>
        </w:rPr>
        <w:tab/>
        <w:t>Денежная сумма или какая-либо иная имущественная ценность, выдаваемая досрочно в счет условленных платежей или предстоящих расходов.</w:t>
      </w:r>
    </w:p>
    <w:p w:rsidR="00914EA3" w:rsidRDefault="00914EA3" w:rsidP="00914EA3">
      <w:pPr>
        <w:spacing w:after="0"/>
        <w:jc w:val="both"/>
        <w:rPr>
          <w:rFonts w:ascii="Arial" w:hAnsi="Arial" w:cs="Arial"/>
        </w:rPr>
      </w:pPr>
    </w:p>
    <w:p w:rsidR="00914EA3" w:rsidRPr="00914EA3" w:rsidRDefault="00914EA3" w:rsidP="00914EA3">
      <w:pPr>
        <w:spacing w:after="0"/>
        <w:jc w:val="both"/>
        <w:rPr>
          <w:rFonts w:ascii="Arial" w:hAnsi="Arial" w:cs="Arial"/>
          <w:b/>
        </w:rPr>
      </w:pPr>
      <w:r w:rsidRPr="00914EA3">
        <w:rPr>
          <w:rFonts w:ascii="Arial" w:hAnsi="Arial" w:cs="Arial"/>
          <w:b/>
        </w:rPr>
        <w:t>Задача</w:t>
      </w:r>
    </w:p>
    <w:p w:rsidR="00914EA3" w:rsidRPr="00914EA3" w:rsidRDefault="00914EA3" w:rsidP="00914EA3">
      <w:pPr>
        <w:ind w:firstLine="851"/>
        <w:jc w:val="both"/>
        <w:rPr>
          <w:rFonts w:ascii="Arial" w:hAnsi="Arial" w:cs="Arial"/>
        </w:rPr>
      </w:pPr>
      <w:r w:rsidRPr="00914EA3">
        <w:rPr>
          <w:rFonts w:ascii="Arial" w:hAnsi="Arial" w:cs="Arial"/>
        </w:rPr>
        <w:t xml:space="preserve">Кот </w:t>
      </w:r>
      <w:proofErr w:type="spellStart"/>
      <w:r w:rsidRPr="00914EA3">
        <w:rPr>
          <w:rFonts w:ascii="Arial" w:hAnsi="Arial" w:cs="Arial"/>
        </w:rPr>
        <w:t>Матроскин</w:t>
      </w:r>
      <w:proofErr w:type="spellEnd"/>
      <w:r w:rsidRPr="00914EA3">
        <w:rPr>
          <w:rFonts w:ascii="Arial" w:hAnsi="Arial" w:cs="Arial"/>
        </w:rPr>
        <w:t xml:space="preserve"> продает на базаре молоко. Потенциальных покупателей четверо, каждый из них согласен купить ровно 1 литр. Первый покупатель согласен заплатить не более 20 руб. за литр, второй – не более 30 руб. за литр, третий – не более 40 руб. за литр, четвертый – не более 50 руб. за литр. Для простоты будем считать, что цена 1 литра молока выражается целым числом рублей. При какой цене одного литра молока (одинаковой для всех покупателей) кот </w:t>
      </w:r>
      <w:proofErr w:type="spellStart"/>
      <w:r w:rsidRPr="00914EA3">
        <w:rPr>
          <w:rFonts w:ascii="Arial" w:hAnsi="Arial" w:cs="Arial"/>
        </w:rPr>
        <w:t>Матроскин</w:t>
      </w:r>
      <w:proofErr w:type="spellEnd"/>
      <w:r w:rsidRPr="00914EA3">
        <w:rPr>
          <w:rFonts w:ascii="Arial" w:hAnsi="Arial" w:cs="Arial"/>
        </w:rPr>
        <w:t xml:space="preserve"> получит максимальную выручку?</w:t>
      </w:r>
      <w:r>
        <w:rPr>
          <w:rFonts w:ascii="Arial" w:hAnsi="Arial" w:cs="Arial"/>
        </w:rPr>
        <w:t xml:space="preserve"> Запишите решение и ответ.</w:t>
      </w:r>
    </w:p>
    <w:sectPr w:rsidR="00914EA3" w:rsidRPr="00914EA3" w:rsidSect="008561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3C" w:rsidRDefault="00B54F3C" w:rsidP="00914EA3">
      <w:pPr>
        <w:spacing w:after="0" w:line="240" w:lineRule="auto"/>
      </w:pPr>
      <w:r>
        <w:separator/>
      </w:r>
    </w:p>
  </w:endnote>
  <w:endnote w:type="continuationSeparator" w:id="1">
    <w:p w:rsidR="00B54F3C" w:rsidRDefault="00B54F3C" w:rsidP="0091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3C" w:rsidRDefault="00B54F3C" w:rsidP="00914EA3">
      <w:pPr>
        <w:spacing w:after="0" w:line="240" w:lineRule="auto"/>
      </w:pPr>
      <w:r>
        <w:separator/>
      </w:r>
    </w:p>
  </w:footnote>
  <w:footnote w:type="continuationSeparator" w:id="1">
    <w:p w:rsidR="00B54F3C" w:rsidRDefault="00B54F3C" w:rsidP="0091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A3" w:rsidRDefault="00914EA3" w:rsidP="00914EA3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>Всероссийская олимпиада школьников</w:t>
    </w:r>
    <w:r>
      <w:rPr>
        <w:b/>
        <w:i/>
        <w:sz w:val="28"/>
      </w:rPr>
      <w:t xml:space="preserve"> </w:t>
    </w:r>
  </w:p>
  <w:p w:rsidR="00914EA3" w:rsidRPr="00741F57" w:rsidRDefault="00914EA3" w:rsidP="00914EA3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 xml:space="preserve">по экономике 2019-2020 </w:t>
    </w:r>
    <w:proofErr w:type="spellStart"/>
    <w:r w:rsidRPr="00741F57">
      <w:rPr>
        <w:b/>
        <w:i/>
        <w:sz w:val="28"/>
      </w:rPr>
      <w:t>уч</w:t>
    </w:r>
    <w:proofErr w:type="spellEnd"/>
    <w:r w:rsidRPr="00741F57">
      <w:rPr>
        <w:b/>
        <w:i/>
        <w:sz w:val="28"/>
      </w:rPr>
      <w:t>. г.</w:t>
    </w:r>
  </w:p>
  <w:p w:rsidR="00914EA3" w:rsidRPr="00914EA3" w:rsidRDefault="00914EA3" w:rsidP="00914EA3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>Школьный этап</w:t>
    </w:r>
    <w:r>
      <w:rPr>
        <w:b/>
        <w:i/>
        <w:sz w:val="28"/>
      </w:rPr>
      <w:t>_</w:t>
    </w:r>
    <w:r w:rsidRPr="00741F57">
      <w:rPr>
        <w:b/>
        <w:i/>
        <w:sz w:val="28"/>
      </w:rPr>
      <w:t>Задания</w:t>
    </w:r>
    <w:r>
      <w:rPr>
        <w:b/>
        <w:i/>
        <w:sz w:val="28"/>
      </w:rPr>
      <w:t>_5-6</w:t>
    </w:r>
    <w:r w:rsidRPr="00741F57">
      <w:rPr>
        <w:b/>
        <w:i/>
        <w:sz w:val="28"/>
      </w:rPr>
      <w:t xml:space="preserve"> класс</w:t>
    </w:r>
    <w:r>
      <w:rPr>
        <w:b/>
        <w:i/>
        <w:sz w:val="28"/>
      </w:rPr>
      <w:t>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EA3"/>
    <w:rsid w:val="00586053"/>
    <w:rsid w:val="0085615E"/>
    <w:rsid w:val="00914EA3"/>
    <w:rsid w:val="00B5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EA3"/>
  </w:style>
  <w:style w:type="paragraph" w:styleId="a5">
    <w:name w:val="footer"/>
    <w:basedOn w:val="a"/>
    <w:link w:val="a6"/>
    <w:uiPriority w:val="99"/>
    <w:semiHidden/>
    <w:unhideWhenUsed/>
    <w:rsid w:val="0091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EA3"/>
  </w:style>
  <w:style w:type="paragraph" w:styleId="a7">
    <w:name w:val="Balloon Text"/>
    <w:basedOn w:val="a"/>
    <w:link w:val="a8"/>
    <w:uiPriority w:val="99"/>
    <w:semiHidden/>
    <w:unhideWhenUsed/>
    <w:rsid w:val="0091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2782</Characters>
  <Application>Microsoft Office Word</Application>
  <DocSecurity>0</DocSecurity>
  <Lines>23</Lines>
  <Paragraphs>6</Paragraphs>
  <ScaleCrop>false</ScaleCrop>
  <Company>NMC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2019-09-25T13:32:00Z</dcterms:created>
  <dcterms:modified xsi:type="dcterms:W3CDTF">2019-09-26T09:56:00Z</dcterms:modified>
</cp:coreProperties>
</file>