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73" w:rsidRPr="00B61773" w:rsidRDefault="00B61773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1773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Методические рекомендации по проведению</w:t>
      </w:r>
    </w:p>
    <w:p w:rsidR="00B61773" w:rsidRPr="00B61773" w:rsidRDefault="00B61773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1773">
        <w:rPr>
          <w:rFonts w:ascii="Times New Roman" w:eastAsia="Calibri" w:hAnsi="Times New Roman" w:cs="Times New Roman"/>
          <w:b/>
          <w:bCs/>
          <w:sz w:val="28"/>
          <w:szCs w:val="28"/>
        </w:rPr>
        <w:t>школьного этапа Всероссийской олимпиады школьников</w:t>
      </w:r>
    </w:p>
    <w:p w:rsidR="00B61773" w:rsidRPr="00B61773" w:rsidRDefault="009A262C" w:rsidP="00B617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истории </w:t>
      </w:r>
      <w:r w:rsidR="00B61773">
        <w:rPr>
          <w:rFonts w:ascii="Times New Roman" w:eastAsia="Calibri" w:hAnsi="Times New Roman" w:cs="Times New Roman"/>
          <w:b/>
          <w:bCs/>
          <w:sz w:val="28"/>
          <w:szCs w:val="28"/>
        </w:rPr>
        <w:t>в 2019-2020</w:t>
      </w:r>
      <w:r w:rsidR="00B61773" w:rsidRPr="00B617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учебном году</w:t>
      </w:r>
    </w:p>
    <w:p w:rsidR="00B61773" w:rsidRPr="00B61773" w:rsidRDefault="00B61773" w:rsidP="00B617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1773" w:rsidRPr="00B61773" w:rsidRDefault="00B61773" w:rsidP="00B6177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773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B61773" w:rsidRPr="00B61773" w:rsidRDefault="00B61773" w:rsidP="00B617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  <w:r w:rsidRPr="00B61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N 1252 "Об утверждении Порядка проведения всероссийской олимпиады школьников", приказа </w:t>
      </w:r>
      <w:proofErr w:type="spellStart"/>
      <w:r w:rsidRPr="00B61773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61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17.03.2015 № 249 «О внесении изменений в Порядок проведения всероссийской олимпиады школьников», письма Отдела образования администрации Красносельского района Санкт-Петербурга от 09.09.2019 № 18-17-646/19 «Об организации и проведении этапов всероссийской олимпиады школьников в Красносельском районе Санкт-Петербурга в 2019-2020 </w:t>
      </w:r>
      <w:proofErr w:type="spellStart"/>
      <w:r w:rsidRPr="00B61773">
        <w:rPr>
          <w:rFonts w:ascii="Times New Roman" w:eastAsia="Calibri" w:hAnsi="Times New Roman" w:cs="Times New Roman"/>
          <w:sz w:val="24"/>
          <w:szCs w:val="24"/>
          <w:lang w:eastAsia="ru-RU"/>
        </w:rPr>
        <w:t>уч.году</w:t>
      </w:r>
      <w:proofErr w:type="spellEnd"/>
      <w:r w:rsidRPr="00B61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B61773">
        <w:rPr>
          <w:rFonts w:ascii="Times New Roman" w:eastAsia="Calibri" w:hAnsi="Times New Roman" w:cs="Arial"/>
          <w:b/>
          <w:bCs/>
          <w:sz w:val="24"/>
          <w:szCs w:val="24"/>
          <w:lang w:eastAsia="ru-RU"/>
        </w:rPr>
        <w:t xml:space="preserve"> </w:t>
      </w:r>
      <w:r w:rsidRPr="00B61773"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представляю Вам Инструкцию по проведению школьного этапа всероссийской олимпиады школьников п</w:t>
      </w:r>
      <w:r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о предмету «ИСТОРИЯ</w:t>
      </w:r>
      <w:r w:rsidRPr="00B61773"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».</w:t>
      </w:r>
    </w:p>
    <w:p w:rsidR="00B61773" w:rsidRPr="00B61773" w:rsidRDefault="00B61773" w:rsidP="00B61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Проведение школьного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этапа Олимпиады по ИСТОРИИ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осуществляется по заданиям и в сроки, установленные предметно-методической комиссией районного этапа. </w:t>
      </w: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Школ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ьный этап проводится 19 сентября</w:t>
      </w:r>
      <w:r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2019 года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В школьном этапе Олимпиады участвуют учащиеся 6 -11 классов.</w:t>
      </w: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проведение школьного этапа 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рекомендовано отводить следующее время:</w:t>
      </w:r>
    </w:p>
    <w:p w:rsidR="00B61773" w:rsidRDefault="001A7671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 для участников с 6 по 7 класс - 45 мин.</w:t>
      </w:r>
    </w:p>
    <w:p w:rsidR="001A7671" w:rsidRDefault="001A7671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для участников 8 класса</w:t>
      </w:r>
      <w:r w:rsidR="007559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60 мин</w:t>
      </w:r>
      <w:r w:rsidR="0075598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61773" w:rsidRPr="00B61773" w:rsidRDefault="00755988" w:rsidP="007559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B61773"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для участников с 9 по 11 класс - 90 мин. </w:t>
      </w:r>
    </w:p>
    <w:p w:rsidR="00B61773" w:rsidRPr="00B61773" w:rsidRDefault="00B61773" w:rsidP="00B6177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Время начала Олимпиады устанавливается администрацией образовательного учреждения по согласованию с пр</w:t>
      </w:r>
      <w:r w:rsidR="00650770">
        <w:rPr>
          <w:rFonts w:ascii="Times New Roman" w:eastAsia="Calibri" w:hAnsi="Times New Roman" w:cs="Times New Roman"/>
          <w:color w:val="000000"/>
          <w:sz w:val="24"/>
          <w:szCs w:val="24"/>
        </w:rPr>
        <w:t>еподавателями-организаторами ИСТОРИИ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, после учебного процесса, не ранее 14-00 часов.</w:t>
      </w: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рабочих столах должны присутствовать: </w:t>
      </w: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- бланк текста за</w:t>
      </w:r>
      <w:r w:rsidR="00650770">
        <w:rPr>
          <w:rFonts w:ascii="Times New Roman" w:eastAsia="Calibri" w:hAnsi="Times New Roman" w:cs="Times New Roman"/>
          <w:color w:val="000000"/>
          <w:sz w:val="24"/>
          <w:szCs w:val="24"/>
        </w:rPr>
        <w:t>даний, бланк ответов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, ручки, карандаши.</w:t>
      </w: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Содержание верных ответов и указания по оцениванию будут высланы                                </w:t>
      </w:r>
      <w:r w:rsidR="00C1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образовательные учреждения 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после 16.00 часов в день проведения Олимпиады.</w:t>
      </w:r>
    </w:p>
    <w:p w:rsidR="00B61773" w:rsidRPr="00B61773" w:rsidRDefault="00B61773" w:rsidP="00B6177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</w:t>
      </w:r>
      <w:r w:rsidR="00A331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Жюри школьного этапа 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проверяет правильность</w:t>
      </w: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 выполнения заданий, выставляет баллы, полученные участниками и заполняет отчетные формы. </w:t>
      </w:r>
    </w:p>
    <w:p w:rsidR="00B61773" w:rsidRPr="00B61773" w:rsidRDefault="00B61773" w:rsidP="00B6177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Графиком приема отчетов, заполненные отчетные формы:</w:t>
      </w:r>
      <w:r w:rsidRPr="00B6177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</w:p>
    <w:p w:rsidR="00B61773" w:rsidRPr="00B61773" w:rsidRDefault="00B61773" w:rsidP="00B6177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- количественные данные по школьному этапу (Приложение № 1) в бумажном виде                        с подписью и печатью ОУ;</w:t>
      </w:r>
    </w:p>
    <w:p w:rsidR="00B61773" w:rsidRPr="00B61773" w:rsidRDefault="00B61773" w:rsidP="00B6177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рейтинговая таблица (Приложение № 2) на </w:t>
      </w:r>
      <w:proofErr w:type="spellStart"/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флеш</w:t>
      </w:r>
      <w:proofErr w:type="spellEnd"/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-носителе;</w:t>
      </w:r>
    </w:p>
    <w:p w:rsidR="00B61773" w:rsidRPr="00B61773" w:rsidRDefault="00B61773" w:rsidP="006D1654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6D1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раб</w:t>
      </w:r>
      <w:r w:rsidR="009C7E6D">
        <w:rPr>
          <w:rFonts w:ascii="Times New Roman" w:eastAsia="Calibri" w:hAnsi="Times New Roman" w:cs="Times New Roman"/>
          <w:color w:val="000000"/>
          <w:sz w:val="24"/>
          <w:szCs w:val="24"/>
        </w:rPr>
        <w:t>оты участников</w:t>
      </w:r>
      <w:r w:rsidR="006D1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СДАЮТСЯ</w:t>
      </w:r>
      <w:r w:rsidR="006D1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ГБУ ИМЦ Красносельского района, по адресу: Санкт-Петербург, </w:t>
      </w:r>
      <w:proofErr w:type="spellStart"/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ул.Пограничника</w:t>
      </w:r>
      <w:proofErr w:type="spellEnd"/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Гарькавого</w:t>
      </w:r>
      <w:proofErr w:type="spellEnd"/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, д.36, корп.6, каб.410.</w:t>
      </w:r>
    </w:p>
    <w:p w:rsidR="00B61773" w:rsidRPr="00B61773" w:rsidRDefault="00B61773" w:rsidP="00B6177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Приложении № 3 представлена инструкция по заполнению </w:t>
      </w:r>
      <w:r w:rsidR="009C7E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Рейтинговой таблицы участников школьного этапа 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Всероссийской олимпиады школьников.</w:t>
      </w: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 Победители и призёры регионально</w:t>
      </w:r>
      <w:r w:rsidR="009C7E6D">
        <w:rPr>
          <w:rFonts w:ascii="Times New Roman" w:eastAsia="Calibri" w:hAnsi="Times New Roman" w:cs="Times New Roman"/>
          <w:sz w:val="24"/>
          <w:szCs w:val="24"/>
        </w:rPr>
        <w:t>го этапа прошлого учебного года</w:t>
      </w:r>
    </w:p>
    <w:p w:rsidR="00B61773" w:rsidRPr="006D1654" w:rsidRDefault="00B61773" w:rsidP="006D165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36"/>
          <w:szCs w:val="36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являются участниками районного этапа Всероссийской Олимпиады без прохождения школьного этапа. </w:t>
      </w:r>
    </w:p>
    <w:p w:rsidR="00B61773" w:rsidRPr="006D1654" w:rsidRDefault="006D1654" w:rsidP="006D165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D1654">
        <w:rPr>
          <w:rFonts w:ascii="Times New Roman" w:eastAsia="Calibri" w:hAnsi="Times New Roman" w:cs="Times New Roman"/>
          <w:i/>
          <w:sz w:val="24"/>
          <w:szCs w:val="24"/>
        </w:rPr>
        <w:t xml:space="preserve">С уважением, </w:t>
      </w:r>
      <w:proofErr w:type="spellStart"/>
      <w:r w:rsidRPr="006D1654">
        <w:rPr>
          <w:rFonts w:ascii="Times New Roman" w:eastAsia="Calibri" w:hAnsi="Times New Roman" w:cs="Times New Roman"/>
          <w:i/>
          <w:sz w:val="24"/>
          <w:szCs w:val="24"/>
        </w:rPr>
        <w:t>Куцоба</w:t>
      </w:r>
      <w:proofErr w:type="spellEnd"/>
      <w:r w:rsidRPr="006D1654">
        <w:rPr>
          <w:rFonts w:ascii="Times New Roman" w:eastAsia="Calibri" w:hAnsi="Times New Roman" w:cs="Times New Roman"/>
          <w:i/>
          <w:sz w:val="24"/>
          <w:szCs w:val="24"/>
        </w:rPr>
        <w:t xml:space="preserve"> Г.И. методист ИМЦ</w:t>
      </w:r>
    </w:p>
    <w:p w:rsidR="00B61773" w:rsidRPr="008A46A2" w:rsidRDefault="00B61773" w:rsidP="008A46A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B61773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B61773" w:rsidRPr="00B61773" w:rsidRDefault="00B61773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773">
        <w:rPr>
          <w:rFonts w:ascii="Times New Roman" w:eastAsia="Calibri" w:hAnsi="Times New Roman" w:cs="Times New Roman"/>
          <w:b/>
          <w:sz w:val="28"/>
          <w:szCs w:val="28"/>
        </w:rPr>
        <w:t>Количественные данные по школьному этапу</w:t>
      </w:r>
    </w:p>
    <w:p w:rsidR="00B61773" w:rsidRPr="00B61773" w:rsidRDefault="00B61773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773">
        <w:rPr>
          <w:rFonts w:ascii="Times New Roman" w:eastAsia="Calibri" w:hAnsi="Times New Roman" w:cs="Times New Roman"/>
          <w:b/>
          <w:sz w:val="28"/>
          <w:szCs w:val="28"/>
        </w:rPr>
        <w:t>Всероссийской олимпиады школьников</w:t>
      </w:r>
    </w:p>
    <w:p w:rsidR="00B61773" w:rsidRPr="00B61773" w:rsidRDefault="00D70DE2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2019/ 2020 </w:t>
      </w:r>
      <w:r w:rsidR="00B61773" w:rsidRPr="00B61773">
        <w:rPr>
          <w:rFonts w:ascii="Times New Roman" w:eastAsia="Calibri" w:hAnsi="Times New Roman" w:cs="Times New Roman"/>
          <w:b/>
          <w:sz w:val="28"/>
          <w:szCs w:val="28"/>
        </w:rPr>
        <w:t>учебного года</w:t>
      </w:r>
    </w:p>
    <w:p w:rsidR="00B61773" w:rsidRPr="00B61773" w:rsidRDefault="00B61773" w:rsidP="00B61773">
      <w:pPr>
        <w:tabs>
          <w:tab w:val="left" w:pos="1675"/>
          <w:tab w:val="left" w:pos="28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</w:p>
    <w:p w:rsidR="00B61773" w:rsidRPr="00B61773" w:rsidRDefault="00B61773" w:rsidP="00B61773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 w:rsidRPr="00B61773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>Образовательное учреждение _____________________</w:t>
      </w:r>
    </w:p>
    <w:p w:rsidR="00B61773" w:rsidRPr="00B61773" w:rsidRDefault="00B61773" w:rsidP="00B61773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</w:p>
    <w:p w:rsidR="00B61773" w:rsidRPr="00B61773" w:rsidRDefault="000F4BD8" w:rsidP="00B61773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>Предмет ИСТОРИЯ</w:t>
      </w:r>
    </w:p>
    <w:p w:rsidR="00B61773" w:rsidRPr="00B61773" w:rsidRDefault="00D70DE2" w:rsidP="00B61773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 xml:space="preserve">Дата проведения </w:t>
      </w:r>
      <w:r w:rsidR="000F4BD8" w:rsidRPr="0067718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 xml:space="preserve">19 сентября </w:t>
      </w:r>
      <w:r w:rsidR="00B61773" w:rsidRPr="0067718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>2019 года</w:t>
      </w:r>
    </w:p>
    <w:p w:rsidR="00B61773" w:rsidRPr="00B61773" w:rsidRDefault="00B61773" w:rsidP="00B61773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207"/>
        <w:gridCol w:w="1956"/>
        <w:gridCol w:w="1987"/>
        <w:gridCol w:w="1803"/>
      </w:tblGrid>
      <w:tr w:rsidR="00B61773" w:rsidRPr="00B61773" w:rsidTr="00B6177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B6177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п.п</w:t>
            </w:r>
            <w:proofErr w:type="spellEnd"/>
            <w:r w:rsidRPr="00B6177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.</w:t>
            </w:r>
          </w:p>
          <w:p w:rsidR="00B61773" w:rsidRPr="00B61773" w:rsidRDefault="00B61773" w:rsidP="00B6177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Класс</w:t>
            </w:r>
          </w:p>
          <w:p w:rsidR="00B61773" w:rsidRPr="00B61773" w:rsidRDefault="00B61773" w:rsidP="00B6177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Школьный этап</w:t>
            </w:r>
          </w:p>
        </w:tc>
      </w:tr>
      <w:tr w:rsidR="00B61773" w:rsidRPr="00B61773" w:rsidTr="00B61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73" w:rsidRPr="00B61773" w:rsidRDefault="00B61773" w:rsidP="00B6177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73" w:rsidRPr="00B61773" w:rsidRDefault="00B61773" w:rsidP="00B6177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победителей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призеров</w:t>
            </w:r>
          </w:p>
        </w:tc>
      </w:tr>
      <w:tr w:rsidR="00B61773" w:rsidRPr="00B61773" w:rsidTr="00B617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61773" w:rsidRPr="00B61773" w:rsidTr="00B617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61773" w:rsidRPr="00B61773" w:rsidTr="00B617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61773" w:rsidRPr="00B61773" w:rsidTr="00B617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61773" w:rsidRPr="00B61773" w:rsidTr="00B617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61773" w:rsidRPr="00B61773" w:rsidTr="00B617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61773" w:rsidRPr="00B61773" w:rsidTr="00B617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Итого (общее количество)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</w:tbl>
    <w:p w:rsidR="00B61773" w:rsidRPr="00B61773" w:rsidRDefault="00B61773" w:rsidP="00B61773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val="en-US" w:eastAsia="ar-SA"/>
        </w:rPr>
      </w:pPr>
    </w:p>
    <w:p w:rsidR="00B61773" w:rsidRPr="00B61773" w:rsidRDefault="00B61773" w:rsidP="00B61773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</w:p>
    <w:p w:rsidR="00B61773" w:rsidRPr="00B61773" w:rsidRDefault="00B61773" w:rsidP="00B61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 w:rsidRPr="00B61773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>Директор ГБОУ № _____               ___________/____________________/</w:t>
      </w:r>
    </w:p>
    <w:p w:rsidR="00B61773" w:rsidRPr="00B61773" w:rsidRDefault="00B61773" w:rsidP="00B61773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</w:p>
    <w:p w:rsidR="00B61773" w:rsidRPr="0067718C" w:rsidRDefault="00B61773" w:rsidP="00B6177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 w:rsidRPr="0067718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>М.П.                                                                подпись                     ФИО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B61773" w:rsidRPr="00B61773" w:rsidTr="00B617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</w:tbl>
    <w:p w:rsidR="00B61773" w:rsidRPr="0067718C" w:rsidRDefault="00B61773" w:rsidP="00B61773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 w:rsidRPr="0067718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>Выделенное зеленым цветом не заполнять!</w:t>
      </w:r>
    </w:p>
    <w:p w:rsidR="00B61773" w:rsidRPr="0067718C" w:rsidRDefault="00B61773" w:rsidP="00B61773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 w:rsidRPr="0067718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 xml:space="preserve">Эти сведения заполняет районное жюри. </w:t>
      </w:r>
    </w:p>
    <w:p w:rsidR="00B61773" w:rsidRPr="0067718C" w:rsidRDefault="00B61773" w:rsidP="00B61773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 w:rsidRPr="0067718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 xml:space="preserve">Председатель районного жюри по предмету _______________ </w:t>
      </w:r>
    </w:p>
    <w:p w:rsidR="00B61773" w:rsidRPr="0067718C" w:rsidRDefault="00B61773" w:rsidP="00B61773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</w:p>
    <w:p w:rsidR="00B61773" w:rsidRPr="0067718C" w:rsidRDefault="00B61773" w:rsidP="00B61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 w:rsidRPr="0067718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>____________/____________________/</w:t>
      </w:r>
    </w:p>
    <w:p w:rsidR="00B61773" w:rsidRPr="00B61773" w:rsidRDefault="00B61773" w:rsidP="00B6177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718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 xml:space="preserve">                                                   подпись                     ФИО</w:t>
      </w:r>
    </w:p>
    <w:p w:rsidR="00B61773" w:rsidRPr="00B61773" w:rsidRDefault="00B61773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B61773" w:rsidRPr="00B61773" w:rsidRDefault="00B61773" w:rsidP="00B6177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1773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:rsidR="00B61773" w:rsidRPr="00B61773" w:rsidRDefault="00B61773" w:rsidP="00B617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1773">
        <w:rPr>
          <w:rFonts w:ascii="Times New Roman" w:eastAsia="Calibri" w:hAnsi="Times New Roman" w:cs="Times New Roman"/>
        </w:rPr>
        <w:tab/>
      </w:r>
    </w:p>
    <w:p w:rsidR="00B61773" w:rsidRPr="00B61773" w:rsidRDefault="00B61773" w:rsidP="00B617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1773">
        <w:rPr>
          <w:rFonts w:ascii="Times New Roman" w:eastAsia="Calibri" w:hAnsi="Times New Roman" w:cs="Times New Roman"/>
        </w:rPr>
        <w:t xml:space="preserve">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7317"/>
      </w:tblGrid>
      <w:tr w:rsidR="00B61773" w:rsidRPr="00B61773" w:rsidTr="00B61773">
        <w:tc>
          <w:tcPr>
            <w:tcW w:w="2093" w:type="dxa"/>
            <w:hideMark/>
          </w:tcPr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73">
              <w:rPr>
                <w:rFonts w:ascii="Times New Roman" w:hAnsi="Times New Roman"/>
                <w:sz w:val="24"/>
                <w:szCs w:val="24"/>
              </w:rPr>
              <w:t>№ ОУ (цифрами)</w:t>
            </w:r>
          </w:p>
        </w:tc>
        <w:tc>
          <w:tcPr>
            <w:tcW w:w="7760" w:type="dxa"/>
            <w:hideMark/>
          </w:tcPr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73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370A285" wp14:editId="03A5ABC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149225</wp:posOffset>
                      </wp:positionV>
                      <wp:extent cx="716280" cy="0"/>
                      <wp:effectExtent l="0" t="0" r="26670" b="19050"/>
                      <wp:wrapNone/>
                      <wp:docPr id="3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6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FF7B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11.75pt" to="59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B61773" w:rsidRPr="00B61773" w:rsidTr="00B61773">
        <w:tc>
          <w:tcPr>
            <w:tcW w:w="2093" w:type="dxa"/>
          </w:tcPr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7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760" w:type="dxa"/>
          </w:tcPr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773" w:rsidRPr="00B61773" w:rsidRDefault="00A317E6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B61773" w:rsidRPr="00B61773" w:rsidTr="00B61773">
        <w:tc>
          <w:tcPr>
            <w:tcW w:w="2093" w:type="dxa"/>
          </w:tcPr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7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60" w:type="dxa"/>
          </w:tcPr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61773" w:rsidRPr="00B61773" w:rsidRDefault="00B61773" w:rsidP="00B61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1276"/>
        <w:gridCol w:w="1134"/>
        <w:gridCol w:w="1418"/>
        <w:gridCol w:w="1275"/>
        <w:gridCol w:w="1560"/>
        <w:gridCol w:w="1134"/>
        <w:gridCol w:w="1417"/>
      </w:tblGrid>
      <w:tr w:rsidR="00B61773" w:rsidRPr="00B61773" w:rsidTr="00B61773">
        <w:trPr>
          <w:trHeight w:val="7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B61773" w:rsidRPr="00B61773" w:rsidRDefault="00B61773" w:rsidP="000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B61773" w:rsidRPr="00B61773" w:rsidRDefault="00B61773" w:rsidP="000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B61773" w:rsidRPr="00B61773" w:rsidRDefault="00B61773" w:rsidP="000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B61773" w:rsidRPr="00B61773" w:rsidRDefault="00B61773" w:rsidP="000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B61773" w:rsidRPr="00B61773" w:rsidRDefault="00B61773" w:rsidP="000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 (только номер)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B61773" w:rsidRPr="00B61773" w:rsidRDefault="00B61773" w:rsidP="000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B61773" w:rsidRPr="00B61773" w:rsidRDefault="00B61773" w:rsidP="000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  <w:p w:rsidR="00B61773" w:rsidRPr="00B61773" w:rsidRDefault="00B61773" w:rsidP="000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Гражданство или </w:t>
            </w:r>
            <w:proofErr w:type="spellStart"/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огранич</w:t>
            </w:r>
            <w:proofErr w:type="spellEnd"/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Возм</w:t>
            </w:r>
            <w:proofErr w:type="spellEnd"/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здоровья (если есть)</w:t>
            </w:r>
          </w:p>
        </w:tc>
      </w:tr>
      <w:tr w:rsidR="00B61773" w:rsidRPr="00B61773" w:rsidTr="00B61773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16.10.2003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УКРАИНА</w:t>
            </w:r>
          </w:p>
        </w:tc>
      </w:tr>
      <w:tr w:rsidR="00B61773" w:rsidRPr="00B61773" w:rsidTr="00B61773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21.11.2003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773" w:rsidRPr="00B61773" w:rsidTr="00B61773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02.01.2004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</w:tr>
    </w:tbl>
    <w:p w:rsidR="00B61773" w:rsidRDefault="00B61773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D0B2B" w:rsidRDefault="003D0B2B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D0B2B" w:rsidRPr="00B61773" w:rsidRDefault="003D0B2B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61773" w:rsidRPr="0067718C" w:rsidRDefault="00B61773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718C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формата </w:t>
      </w:r>
      <w:r w:rsidRPr="006771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EXEL</w:t>
      </w:r>
      <w:r w:rsidRPr="0067718C">
        <w:rPr>
          <w:rFonts w:ascii="Times New Roman" w:eastAsia="Calibri" w:hAnsi="Times New Roman" w:cs="Times New Roman"/>
          <w:b/>
          <w:sz w:val="28"/>
          <w:szCs w:val="28"/>
        </w:rPr>
        <w:t xml:space="preserve"> (одна на школу)</w:t>
      </w:r>
    </w:p>
    <w:p w:rsidR="00B61773" w:rsidRPr="0067718C" w:rsidRDefault="00B61773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718C">
        <w:rPr>
          <w:rFonts w:ascii="Times New Roman" w:eastAsia="Calibri" w:hAnsi="Times New Roman" w:cs="Times New Roman"/>
          <w:b/>
          <w:sz w:val="28"/>
          <w:szCs w:val="28"/>
          <w:u w:val="single"/>
        </w:rPr>
        <w:t>с вкладками всех классов</w:t>
      </w:r>
      <w:r w:rsidRPr="006771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61773" w:rsidRPr="0067718C" w:rsidRDefault="003D0B2B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7718C">
        <w:rPr>
          <w:rFonts w:ascii="Times New Roman" w:eastAsia="Calibri" w:hAnsi="Times New Roman" w:cs="Times New Roman"/>
          <w:b/>
          <w:sz w:val="28"/>
          <w:szCs w:val="28"/>
        </w:rPr>
        <w:t xml:space="preserve">сдается </w:t>
      </w:r>
      <w:r w:rsidR="00E659A3" w:rsidRPr="0067718C">
        <w:rPr>
          <w:rFonts w:ascii="Times New Roman" w:eastAsia="Calibri" w:hAnsi="Times New Roman" w:cs="Times New Roman"/>
          <w:b/>
          <w:sz w:val="28"/>
          <w:szCs w:val="28"/>
        </w:rPr>
        <w:t>23.09</w:t>
      </w:r>
      <w:r w:rsidR="00B61773" w:rsidRPr="0067718C">
        <w:rPr>
          <w:rFonts w:ascii="Times New Roman" w:eastAsia="Calibri" w:hAnsi="Times New Roman" w:cs="Times New Roman"/>
          <w:b/>
          <w:sz w:val="28"/>
          <w:szCs w:val="28"/>
        </w:rPr>
        <w:t xml:space="preserve">.2019 по Графику в </w:t>
      </w:r>
      <w:proofErr w:type="spellStart"/>
      <w:r w:rsidR="00B61773" w:rsidRPr="0067718C">
        <w:rPr>
          <w:rFonts w:ascii="Times New Roman" w:eastAsia="Calibri" w:hAnsi="Times New Roman" w:cs="Times New Roman"/>
          <w:b/>
          <w:sz w:val="28"/>
          <w:szCs w:val="28"/>
        </w:rPr>
        <w:t>каб</w:t>
      </w:r>
      <w:proofErr w:type="spellEnd"/>
      <w:r w:rsidR="00B61773" w:rsidRPr="0067718C">
        <w:rPr>
          <w:rFonts w:ascii="Times New Roman" w:eastAsia="Calibri" w:hAnsi="Times New Roman" w:cs="Times New Roman"/>
          <w:b/>
          <w:sz w:val="28"/>
          <w:szCs w:val="28"/>
        </w:rPr>
        <w:t>. 410 ИМЦ на флэш-носителе.</w:t>
      </w:r>
      <w:r w:rsidR="00B61773" w:rsidRPr="0067718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61773" w:rsidRPr="0067718C" w:rsidRDefault="00B61773" w:rsidP="00B6177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1773" w:rsidRPr="00B61773" w:rsidRDefault="00B61773" w:rsidP="00B6177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1773" w:rsidRPr="00B61773" w:rsidRDefault="00B61773" w:rsidP="00B6177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1773">
        <w:rPr>
          <w:rFonts w:ascii="Times New Roman" w:eastAsia="Calibri" w:hAnsi="Times New Roman" w:cs="Times New Roman"/>
          <w:sz w:val="20"/>
          <w:szCs w:val="20"/>
        </w:rPr>
        <w:t>Приложение № 3</w:t>
      </w:r>
    </w:p>
    <w:p w:rsidR="00B61773" w:rsidRPr="00B61773" w:rsidRDefault="00B61773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773" w:rsidRPr="00B61773" w:rsidRDefault="00B61773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773">
        <w:rPr>
          <w:rFonts w:ascii="Times New Roman" w:eastAsia="Calibri" w:hAnsi="Times New Roman" w:cs="Times New Roman"/>
          <w:b/>
          <w:sz w:val="28"/>
          <w:szCs w:val="28"/>
        </w:rPr>
        <w:t xml:space="preserve">Инструкция по заполнению Рейтинговой таблицы участников школьного этапа Всероссийской олимпиады школьников </w:t>
      </w:r>
    </w:p>
    <w:p w:rsidR="00B61773" w:rsidRPr="00B61773" w:rsidRDefault="00B61773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>- Рейтинговая таблица (далее – Таблица) заполняется на русском языке.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>- В Таблице должны быть заполнены все графы, лишние строки можно удалить.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- Запрещается изменение форматирования Таблицы в части изменения шрифта (должен быть установлен </w:t>
      </w:r>
      <w:r w:rsidRPr="00B61773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773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773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B61773">
        <w:rPr>
          <w:rFonts w:ascii="Times New Roman" w:eastAsia="Calibri" w:hAnsi="Times New Roman" w:cs="Times New Roman"/>
          <w:sz w:val="24"/>
          <w:szCs w:val="24"/>
        </w:rPr>
        <w:t>, размер 12), объединения или разгруппирования ячеек, строк</w:t>
      </w:r>
      <w:r w:rsidR="003D0B2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 и столбцов. Запрещается изменение порядка столбцов Таблицы.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- В графе «№ </w:t>
      </w:r>
      <w:proofErr w:type="spellStart"/>
      <w:r w:rsidRPr="00B61773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B61773">
        <w:rPr>
          <w:rFonts w:ascii="Times New Roman" w:eastAsia="Calibri" w:hAnsi="Times New Roman" w:cs="Times New Roman"/>
          <w:sz w:val="24"/>
          <w:szCs w:val="24"/>
        </w:rPr>
        <w:t>» после порядкового номера точка не ставится.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>- В графах «Фамилия», «Имя», «Отчество» данные указываются в именительном падеже с большой буквы и отдельно в каждой графе.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>- В графе «Дата рождения» данные указывается в формате ДД.ММ.ГГГГ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- В графе «ОУ (только номер) ставится ТОЛЬКО номер образовательного учреждения 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>- В графе «Балл» ставится результат в баллах, соответствующий протоколу. Баллы участников располагают в порядке убывания.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>- В гр</w:t>
      </w:r>
      <w:r w:rsidR="002C7533">
        <w:rPr>
          <w:rFonts w:ascii="Times New Roman" w:eastAsia="Calibri" w:hAnsi="Times New Roman" w:cs="Times New Roman"/>
          <w:sz w:val="24"/>
          <w:szCs w:val="24"/>
        </w:rPr>
        <w:t xml:space="preserve">афе «Примечание» - указывается </w:t>
      </w:r>
      <w:r w:rsidRPr="00B61773">
        <w:rPr>
          <w:rFonts w:ascii="Times New Roman" w:eastAsia="Calibri" w:hAnsi="Times New Roman" w:cs="Times New Roman"/>
          <w:sz w:val="24"/>
          <w:szCs w:val="24"/>
        </w:rPr>
        <w:t>гражданство, ес</w:t>
      </w:r>
      <w:r w:rsidR="002C7533">
        <w:rPr>
          <w:rFonts w:ascii="Times New Roman" w:eastAsia="Calibri" w:hAnsi="Times New Roman" w:cs="Times New Roman"/>
          <w:sz w:val="24"/>
          <w:szCs w:val="24"/>
        </w:rPr>
        <w:t xml:space="preserve">ли оно отличное от гражданства </w:t>
      </w: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РОССИЯ </w:t>
      </w:r>
      <w:proofErr w:type="gramStart"/>
      <w:r w:rsidRPr="00B61773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 если ИМЕЮТСЯ ограничения возможности здоровья.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2C753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Заполненная </w:t>
      </w:r>
      <w:r w:rsidR="00B61773" w:rsidRPr="00B61773">
        <w:rPr>
          <w:rFonts w:ascii="Times New Roman" w:eastAsia="Calibri" w:hAnsi="Times New Roman" w:cs="Times New Roman"/>
          <w:sz w:val="24"/>
          <w:szCs w:val="24"/>
        </w:rPr>
        <w:t>Таблица по каждой параллели (классу) представляется в электронном виде                          в формате «</w:t>
      </w:r>
      <w:r w:rsidR="00B61773" w:rsidRPr="00B6177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B61773" w:rsidRPr="00B61773">
        <w:rPr>
          <w:rFonts w:ascii="Times New Roman" w:eastAsia="Calibri" w:hAnsi="Times New Roman" w:cs="Times New Roman"/>
          <w:sz w:val="24"/>
          <w:szCs w:val="24"/>
        </w:rPr>
        <w:t>x</w:t>
      </w:r>
      <w:proofErr w:type="spellStart"/>
      <w:r w:rsidR="00B61773" w:rsidRPr="00B61773">
        <w:rPr>
          <w:rFonts w:ascii="Times New Roman" w:eastAsia="Calibri" w:hAnsi="Times New Roman" w:cs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одним файлом. Если участники </w:t>
      </w:r>
      <w:r w:rsidR="00B61773" w:rsidRPr="00B61773">
        <w:rPr>
          <w:rFonts w:ascii="Times New Roman" w:eastAsia="Calibri" w:hAnsi="Times New Roman" w:cs="Times New Roman"/>
          <w:sz w:val="24"/>
          <w:szCs w:val="24"/>
        </w:rPr>
        <w:t>параллели (класса) отсутствуют – Таблица остается пустой.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>- Наличие в Таблиц</w:t>
      </w:r>
      <w:r w:rsidR="002C7533">
        <w:rPr>
          <w:rFonts w:ascii="Times New Roman" w:eastAsia="Calibri" w:hAnsi="Times New Roman" w:cs="Times New Roman"/>
          <w:sz w:val="24"/>
          <w:szCs w:val="24"/>
        </w:rPr>
        <w:t xml:space="preserve">е неправильно заполненных граф </w:t>
      </w:r>
      <w:r w:rsidRPr="00B61773">
        <w:rPr>
          <w:rFonts w:ascii="Times New Roman" w:eastAsia="Calibri" w:hAnsi="Times New Roman" w:cs="Times New Roman"/>
          <w:sz w:val="24"/>
          <w:szCs w:val="24"/>
        </w:rPr>
        <w:t>является основанием для возврата данной Таблицы отправителю для исправления и уточнения.</w:t>
      </w:r>
    </w:p>
    <w:p w:rsidR="00BB093A" w:rsidRDefault="00BB093A"/>
    <w:sectPr w:rsidR="00BB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C59F0"/>
    <w:multiLevelType w:val="hybridMultilevel"/>
    <w:tmpl w:val="37FA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D2"/>
    <w:rsid w:val="00051B25"/>
    <w:rsid w:val="000F4BD8"/>
    <w:rsid w:val="001A7671"/>
    <w:rsid w:val="002C7533"/>
    <w:rsid w:val="003D0B2B"/>
    <w:rsid w:val="00650770"/>
    <w:rsid w:val="0067718C"/>
    <w:rsid w:val="006D1654"/>
    <w:rsid w:val="00755988"/>
    <w:rsid w:val="008A46A2"/>
    <w:rsid w:val="009A262C"/>
    <w:rsid w:val="009C7E6D"/>
    <w:rsid w:val="00A317E6"/>
    <w:rsid w:val="00A3311E"/>
    <w:rsid w:val="00B61773"/>
    <w:rsid w:val="00BB093A"/>
    <w:rsid w:val="00C10C56"/>
    <w:rsid w:val="00D70DE2"/>
    <w:rsid w:val="00E62C8A"/>
    <w:rsid w:val="00E659A3"/>
    <w:rsid w:val="00E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7CCFC-1CEB-4C62-A161-982DBCC9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7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КуцобаГИ</dc:creator>
  <cp:keywords/>
  <dc:description/>
  <cp:lastModifiedBy>КуцобаГИ</cp:lastModifiedBy>
  <cp:revision>21</cp:revision>
  <dcterms:created xsi:type="dcterms:W3CDTF">2019-09-16T15:54:00Z</dcterms:created>
  <dcterms:modified xsi:type="dcterms:W3CDTF">2019-09-16T16:27:00Z</dcterms:modified>
</cp:coreProperties>
</file>