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88" w:rsidRDefault="00941568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по русскому языку</w:t>
      </w:r>
    </w:p>
    <w:p w:rsidR="00E65388" w:rsidRDefault="00E6538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388" w:rsidRDefault="00B213FD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/ 2020</w:t>
      </w:r>
      <w:r w:rsidR="00941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65388" w:rsidRDefault="00941568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(школьный)</w:t>
      </w:r>
    </w:p>
    <w:p w:rsidR="00E65388" w:rsidRDefault="0094156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4 класса</w:t>
      </w:r>
    </w:p>
    <w:p w:rsidR="00E65388" w:rsidRDefault="00E65388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E65388" w:rsidRDefault="00941568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Фамилия, имя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65388" w:rsidRDefault="00E6538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08"/>
      </w:tblGrid>
      <w:tr w:rsidR="00E65388" w:rsidTr="00E65388">
        <w:tc>
          <w:tcPr>
            <w:tcW w:w="1000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/>
              <w:ind w:firstLine="8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Уважаемый четвероклассник!</w:t>
            </w:r>
          </w:p>
          <w:p w:rsidR="00E65388" w:rsidRDefault="00941568">
            <w:pPr>
              <w:pStyle w:val="Standard"/>
              <w:spacing w:after="0"/>
              <w:ind w:firstLine="8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Сегодня Вы впервые принимаете участие в школьном туре Всероссийской олимпиады по русскому языку. Поздравляем Вас с таким важным событием в Вашей жизни. Сегодня Вам предстоит показать свои знания и попытаться стать одним из лучших знатоков русского языка в районе.</w:t>
            </w:r>
          </w:p>
          <w:p w:rsidR="00E65388" w:rsidRDefault="00941568">
            <w:pPr>
              <w:pStyle w:val="Standard"/>
              <w:spacing w:after="0"/>
              <w:ind w:firstLine="8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 школьного этапа Вы можете выполнять в течение 45 минут.</w:t>
            </w:r>
          </w:p>
          <w:p w:rsidR="00E65388" w:rsidRDefault="00941568">
            <w:pPr>
              <w:pStyle w:val="Default"/>
              <w:ind w:firstLine="862"/>
            </w:pPr>
            <w:r>
              <w:rPr>
                <w:rFonts w:eastAsia="Times New Roman"/>
                <w:b/>
                <w:color w:val="00000A"/>
                <w:lang w:eastAsia="ru-RU"/>
              </w:rPr>
              <w:t xml:space="preserve">Максимальный балл за работу </w:t>
            </w:r>
            <w:r>
              <w:rPr>
                <w:rFonts w:eastAsia="Times New Roman"/>
                <w:b/>
                <w:lang w:eastAsia="ru-RU"/>
              </w:rPr>
              <w:t>–50.</w:t>
            </w:r>
          </w:p>
          <w:p w:rsidR="00E65388" w:rsidRDefault="00941568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Желаем удачи!</w:t>
            </w:r>
          </w:p>
        </w:tc>
      </w:tr>
    </w:tbl>
    <w:p w:rsidR="00E65388" w:rsidRDefault="00E6538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388" w:rsidRDefault="0094156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 </w:t>
      </w:r>
      <w:bookmarkStart w:id="0" w:name="_Hlk49231083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балл – 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E65388" w:rsidRDefault="0094156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Прочитайте текст. </w:t>
      </w:r>
      <w:r>
        <w:rPr>
          <w:rFonts w:ascii="Times New Roman" w:hAnsi="Times New Roman" w:cs="Times New Roman"/>
          <w:b/>
          <w:bCs/>
          <w:sz w:val="24"/>
          <w:szCs w:val="24"/>
        </w:rPr>
        <w:t>Вставьте пропущенные буквы и поставьте недостающие знаки препинания.</w:t>
      </w:r>
    </w:p>
    <w:p w:rsidR="00E65388" w:rsidRDefault="0094156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Пропущенные буквы пишите внутри квадратных скобок. При слитном написании или отсутствии букв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соедините предыдущую букву с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последующей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; при раздельном написании поставьте вертикальную разделительную черту. </w:t>
      </w:r>
    </w:p>
    <w:p w:rsidR="00E65388" w:rsidRDefault="00E65388">
      <w:pPr>
        <w:pStyle w:val="Standard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  <w:lang w:bidi="ru-RU"/>
        </w:rPr>
      </w:pPr>
    </w:p>
    <w:p w:rsidR="00E65388" w:rsidRDefault="0094156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осенние дни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отлёту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...]ли над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[...]кой над родным б[...]лотом.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...]ко в небе летели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глухом лесу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ост[...]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новились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на отдых. Тёмным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 эту пору лес. Ещё темно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проснулись.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...]стоке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ранняя зорька. Скоро взойдёт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сёлое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со[...]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Высоко взлетят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...]ной встречи весной!</w:t>
      </w:r>
    </w:p>
    <w:p w:rsidR="00E65388" w:rsidRDefault="00E6538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388" w:rsidRDefault="0094156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балл –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E65388" w:rsidRDefault="0094156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 объясните значение употреблённых в тексте слов:</w:t>
      </w:r>
    </w:p>
    <w:p w:rsidR="00E65388" w:rsidRDefault="00E6538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388" w:rsidRDefault="00941568">
      <w:pPr>
        <w:pStyle w:val="Standard"/>
        <w:spacing w:after="0" w:line="360" w:lineRule="auto"/>
        <w:ind w:firstLine="56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глухой (лес) –  ____________________________________________________________</w:t>
      </w:r>
    </w:p>
    <w:p w:rsidR="00E65388" w:rsidRDefault="00941568">
      <w:pPr>
        <w:pStyle w:val="Standard"/>
        <w:spacing w:after="0" w:line="36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_______________________________________________________________</w:t>
      </w:r>
    </w:p>
    <w:p w:rsidR="00E65388" w:rsidRDefault="0094156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балл –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E65388" w:rsidRDefault="0094156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Истинная причина находится там, где она зарыта; если она на сене, то сама ничем не пользуется и другим не даёт; ей не нужна пятая нога.</w:t>
      </w:r>
    </w:p>
    <w:p w:rsidR="00E65388" w:rsidRDefault="0094156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Узнайте слово и напишите его. Запишите другие устойчивые выражения, в которых оно употребляется (не более трёх выражений).</w:t>
      </w:r>
    </w:p>
    <w:p w:rsidR="00E65388" w:rsidRDefault="0094156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E65388" w:rsidRDefault="0094156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E65388" w:rsidRDefault="0094156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4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максимальный балл – 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E65388" w:rsidRDefault="0094156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Замените слова и сочетания слов словом, начинающимся на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авто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65388" w:rsidRDefault="00E6538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22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1"/>
        <w:gridCol w:w="4961"/>
      </w:tblGrid>
      <w:tr w:rsidR="00E65388" w:rsidTr="00E65388">
        <w:tc>
          <w:tcPr>
            <w:tcW w:w="4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388" w:rsidRDefault="00941568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Писатель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авто___________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388" w:rsidRDefault="00941568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авто___________</w:t>
            </w:r>
          </w:p>
        </w:tc>
      </w:tr>
      <w:tr w:rsidR="00E65388" w:rsidTr="00E65388">
        <w:tc>
          <w:tcPr>
            <w:tcW w:w="4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388" w:rsidRDefault="00941568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Оружие или устройство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авто___________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388" w:rsidRDefault="00941568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Собственноручная подпись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авто___________</w:t>
            </w:r>
          </w:p>
        </w:tc>
      </w:tr>
      <w:tr w:rsidR="00E65388" w:rsidTr="00E65388">
        <w:tc>
          <w:tcPr>
            <w:tcW w:w="4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388" w:rsidRDefault="00941568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Заслуженное уважение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авто___________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388" w:rsidRDefault="00941568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Механический лётчик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авто_____________</w:t>
            </w:r>
          </w:p>
        </w:tc>
      </w:tr>
      <w:tr w:rsidR="00E65388" w:rsidTr="00E65388">
        <w:tc>
          <w:tcPr>
            <w:tcW w:w="4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388" w:rsidRDefault="00941568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самого себя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авто___________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388" w:rsidRDefault="00941568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Пишущая принадлежность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авто___________</w:t>
            </w:r>
          </w:p>
        </w:tc>
      </w:tr>
    </w:tbl>
    <w:p w:rsidR="00E65388" w:rsidRDefault="0094156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5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максимальный балл – 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E65388" w:rsidRDefault="0094156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Распределите слова на группы в зависимости от их корня</w:t>
      </w:r>
      <w:bookmarkStart w:id="1" w:name="_Hlk48584019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bookmarkEnd w:id="1"/>
    </w:p>
    <w:p w:rsidR="00E65388" w:rsidRDefault="0094156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Лиса, листопад, полис, лисёнок, трилистник, футболист, лисий, листва</w:t>
      </w:r>
    </w:p>
    <w:p w:rsidR="00E65388" w:rsidRDefault="00941568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88" w:rsidRDefault="00941568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6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максимальный балл –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E65388" w:rsidRDefault="0094156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паре слов нет рифмы? Докажите это, обозначив в ней ударения.</w:t>
      </w:r>
    </w:p>
    <w:p w:rsidR="00E65388" w:rsidRDefault="00E6538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5388" w:rsidRDefault="00941568">
      <w:pPr>
        <w:pStyle w:val="Standard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Жалюзи – тормози, звонит – магнит, сливовый – еловый, аэропорты – шорты, цепочка – почка.</w:t>
      </w:r>
    </w:p>
    <w:p w:rsidR="00E65388" w:rsidRDefault="00E65388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5388" w:rsidRDefault="00941568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388" w:rsidRDefault="00941568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E65388" w:rsidRDefault="00E6538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388" w:rsidRDefault="00E6538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388" w:rsidRDefault="00E6538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388" w:rsidRDefault="00E6538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388" w:rsidRDefault="00E6538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5388" w:rsidRDefault="00941568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Проверка работы</w:t>
      </w:r>
    </w:p>
    <w:p w:rsidR="00E65388" w:rsidRDefault="00E65388">
      <w:pPr>
        <w:pStyle w:val="a5"/>
        <w:jc w:val="center"/>
        <w:rPr>
          <w:sz w:val="24"/>
          <w:szCs w:val="24"/>
        </w:rPr>
      </w:pPr>
    </w:p>
    <w:tbl>
      <w:tblPr>
        <w:tblW w:w="85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3"/>
        <w:gridCol w:w="806"/>
        <w:gridCol w:w="789"/>
        <w:gridCol w:w="806"/>
        <w:gridCol w:w="789"/>
        <w:gridCol w:w="789"/>
        <w:gridCol w:w="790"/>
        <w:gridCol w:w="789"/>
        <w:gridCol w:w="789"/>
        <w:gridCol w:w="960"/>
      </w:tblGrid>
      <w:tr w:rsidR="00E65388" w:rsidTr="00E65388"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б.</w:t>
            </w:r>
          </w:p>
        </w:tc>
      </w:tr>
      <w:tr w:rsidR="00E65388" w:rsidTr="00E65388"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E65388">
            <w:pPr>
              <w:rPr>
                <w:sz w:val="24"/>
                <w:szCs w:val="24"/>
              </w:rPr>
            </w:pPr>
          </w:p>
        </w:tc>
      </w:tr>
      <w:tr w:rsidR="00E65388" w:rsidTr="00E65388">
        <w:tc>
          <w:tcPr>
            <w:tcW w:w="1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E6538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5388" w:rsidRDefault="00E6538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5388" w:rsidRDefault="00E65388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E653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E653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E653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E653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E653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E653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E653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E653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5388" w:rsidRDefault="0094156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388" w:rsidRDefault="00E6538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E65388" w:rsidRDefault="00E65388">
      <w:pPr>
        <w:pStyle w:val="Standard"/>
        <w:spacing w:after="0" w:line="360" w:lineRule="auto"/>
        <w:jc w:val="both"/>
        <w:rPr>
          <w:sz w:val="24"/>
          <w:szCs w:val="24"/>
        </w:rPr>
      </w:pPr>
    </w:p>
    <w:sectPr w:rsidR="00E65388" w:rsidSect="00E65388">
      <w:pgSz w:w="11906" w:h="16838"/>
      <w:pgMar w:top="1134" w:right="850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0E" w:rsidRDefault="0013400E" w:rsidP="00E65388">
      <w:pPr>
        <w:spacing w:after="0" w:line="240" w:lineRule="auto"/>
      </w:pPr>
      <w:r>
        <w:separator/>
      </w:r>
    </w:p>
  </w:endnote>
  <w:endnote w:type="continuationSeparator" w:id="0">
    <w:p w:rsidR="0013400E" w:rsidRDefault="0013400E" w:rsidP="00E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0E" w:rsidRDefault="0013400E" w:rsidP="00E65388">
      <w:pPr>
        <w:spacing w:after="0" w:line="240" w:lineRule="auto"/>
      </w:pPr>
      <w:r w:rsidRPr="00E65388">
        <w:rPr>
          <w:color w:val="000000"/>
        </w:rPr>
        <w:separator/>
      </w:r>
    </w:p>
  </w:footnote>
  <w:footnote w:type="continuationSeparator" w:id="0">
    <w:p w:rsidR="0013400E" w:rsidRDefault="0013400E" w:rsidP="00E65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388"/>
    <w:rsid w:val="000408B2"/>
    <w:rsid w:val="0013400E"/>
    <w:rsid w:val="00941568"/>
    <w:rsid w:val="00B11469"/>
    <w:rsid w:val="00B213FD"/>
    <w:rsid w:val="00E6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38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538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653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65388"/>
    <w:pPr>
      <w:spacing w:after="120"/>
    </w:pPr>
  </w:style>
  <w:style w:type="paragraph" w:styleId="a3">
    <w:name w:val="List"/>
    <w:basedOn w:val="Textbody"/>
    <w:rsid w:val="00E65388"/>
    <w:rPr>
      <w:rFonts w:cs="Mangal"/>
    </w:rPr>
  </w:style>
  <w:style w:type="paragraph" w:styleId="a4">
    <w:name w:val="caption"/>
    <w:basedOn w:val="Standard"/>
    <w:rsid w:val="00E653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65388"/>
    <w:pPr>
      <w:suppressLineNumbers/>
    </w:pPr>
    <w:rPr>
      <w:rFonts w:cs="Mangal"/>
    </w:rPr>
  </w:style>
  <w:style w:type="paragraph" w:customStyle="1" w:styleId="Default">
    <w:name w:val="Default"/>
    <w:rsid w:val="00E65388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rsid w:val="00E65388"/>
    <w:pPr>
      <w:widowControl/>
      <w:suppressAutoHyphens/>
      <w:spacing w:after="0" w:line="240" w:lineRule="auto"/>
    </w:pPr>
    <w:rPr>
      <w:rFonts w:eastAsia="Calibri" w:cs="Times New Roman"/>
    </w:rPr>
  </w:style>
  <w:style w:type="paragraph" w:customStyle="1" w:styleId="TableContents">
    <w:name w:val="Table Contents"/>
    <w:basedOn w:val="Standard"/>
    <w:rsid w:val="00E6538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>IMC Krsel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 key</dc:creator>
  <cp:lastModifiedBy>Айвазян </cp:lastModifiedBy>
  <cp:revision>3</cp:revision>
  <cp:lastPrinted>2017-09-05T17:26:00Z</cp:lastPrinted>
  <dcterms:created xsi:type="dcterms:W3CDTF">2018-10-18T11:01:00Z</dcterms:created>
  <dcterms:modified xsi:type="dcterms:W3CDTF">2019-09-13T10:38:00Z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