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EA" w:rsidRPr="002354EA" w:rsidRDefault="002354EA" w:rsidP="002354EA">
      <w:pPr>
        <w:ind w:left="-14" w:right="0" w:firstLine="14"/>
        <w:jc w:val="center"/>
        <w:rPr>
          <w:b/>
          <w:sz w:val="32"/>
          <w:szCs w:val="32"/>
        </w:rPr>
      </w:pPr>
      <w:r w:rsidRPr="002354EA">
        <w:rPr>
          <w:b/>
          <w:sz w:val="32"/>
          <w:szCs w:val="32"/>
        </w:rPr>
        <w:t xml:space="preserve">Всероссийская олимпиада школьников по обществознанию </w:t>
      </w:r>
    </w:p>
    <w:p w:rsidR="005F2EF1" w:rsidRPr="002354EA" w:rsidRDefault="002354EA" w:rsidP="002354EA">
      <w:pPr>
        <w:ind w:left="-14" w:right="0" w:firstLine="14"/>
        <w:jc w:val="center"/>
        <w:rPr>
          <w:b/>
          <w:sz w:val="32"/>
          <w:szCs w:val="32"/>
        </w:rPr>
      </w:pPr>
      <w:r w:rsidRPr="002354EA">
        <w:rPr>
          <w:b/>
          <w:sz w:val="32"/>
          <w:szCs w:val="32"/>
        </w:rPr>
        <w:t>2019-2020 учебный год.  Школьный этап. Задания 9 класс</w:t>
      </w:r>
    </w:p>
    <w:p w:rsidR="002354EA" w:rsidRPr="002354EA" w:rsidRDefault="002354EA" w:rsidP="002354EA">
      <w:pPr>
        <w:ind w:left="-14" w:right="0" w:firstLine="14"/>
        <w:jc w:val="center"/>
        <w:rPr>
          <w:b/>
        </w:rPr>
      </w:pPr>
    </w:p>
    <w:p w:rsidR="007442E9" w:rsidRDefault="00017385" w:rsidP="002354EA">
      <w:pPr>
        <w:numPr>
          <w:ilvl w:val="0"/>
          <w:numId w:val="1"/>
        </w:numPr>
        <w:ind w:right="0" w:firstLine="14"/>
      </w:pPr>
      <w:r>
        <w:t xml:space="preserve"> </w:t>
      </w:r>
      <w:r w:rsidR="007442E9">
        <w:t xml:space="preserve">«Да» или «нет»? Если Вы согласны с утверждением, напишите «Да», если не согласны ‒ «Нет». Внесите свои ответы в таблицу. </w:t>
      </w:r>
    </w:p>
    <w:p w:rsidR="007442E9" w:rsidRDefault="007442E9" w:rsidP="002354EA">
      <w:pPr>
        <w:numPr>
          <w:ilvl w:val="0"/>
          <w:numId w:val="2"/>
        </w:numPr>
        <w:spacing w:after="44"/>
        <w:ind w:right="0" w:firstLine="14"/>
      </w:pPr>
      <w:r>
        <w:t xml:space="preserve">Политика – это сфера общественной жизни, ограниченная борьбой за власть. </w:t>
      </w:r>
    </w:p>
    <w:p w:rsidR="007442E9" w:rsidRDefault="007442E9" w:rsidP="002354EA">
      <w:pPr>
        <w:numPr>
          <w:ilvl w:val="0"/>
          <w:numId w:val="2"/>
        </w:numPr>
        <w:spacing w:after="45"/>
        <w:ind w:right="0" w:firstLine="14"/>
      </w:pPr>
      <w:r>
        <w:t xml:space="preserve">Этнос в своём развитии проживает следующие стадии: род, племя, народность, нация. </w:t>
      </w:r>
    </w:p>
    <w:p w:rsidR="007442E9" w:rsidRDefault="007442E9" w:rsidP="002354EA">
      <w:pPr>
        <w:numPr>
          <w:ilvl w:val="0"/>
          <w:numId w:val="2"/>
        </w:numPr>
        <w:spacing w:after="45"/>
        <w:ind w:right="0" w:firstLine="14"/>
      </w:pPr>
      <w:r>
        <w:t xml:space="preserve">Установление государством цен на потребительском рынке обязательно приводит к дефициту товаров. </w:t>
      </w:r>
    </w:p>
    <w:p w:rsidR="007442E9" w:rsidRDefault="007442E9" w:rsidP="002354EA">
      <w:pPr>
        <w:numPr>
          <w:ilvl w:val="0"/>
          <w:numId w:val="2"/>
        </w:numPr>
        <w:spacing w:after="46"/>
        <w:ind w:right="0" w:firstLine="14"/>
      </w:pPr>
      <w:r>
        <w:t xml:space="preserve">Наука, наряду с другими видами духовно-практической деятельности, является элементом культуры. </w:t>
      </w:r>
    </w:p>
    <w:p w:rsidR="007442E9" w:rsidRDefault="007442E9" w:rsidP="002354EA">
      <w:pPr>
        <w:numPr>
          <w:ilvl w:val="0"/>
          <w:numId w:val="2"/>
        </w:numPr>
        <w:spacing w:after="45"/>
        <w:ind w:right="0" w:firstLine="14"/>
      </w:pPr>
      <w:r>
        <w:t xml:space="preserve">Историк и физик используют в научных описаниях и моделях категорию «время» по-разному. </w:t>
      </w:r>
    </w:p>
    <w:p w:rsidR="007442E9" w:rsidRDefault="007442E9" w:rsidP="002354EA">
      <w:pPr>
        <w:numPr>
          <w:ilvl w:val="0"/>
          <w:numId w:val="2"/>
        </w:numPr>
        <w:ind w:right="0" w:firstLine="14"/>
      </w:pPr>
      <w:r>
        <w:t xml:space="preserve">Нормальным рабочим временем является 40-часовая рабочая неделя как при пятидневной, так и при шестидневной рабочей неделе, независимо от того, где трудится работник. </w:t>
      </w:r>
    </w:p>
    <w:p w:rsidR="007442E9" w:rsidRDefault="007442E9" w:rsidP="002354EA">
      <w:pPr>
        <w:spacing w:after="0" w:line="259" w:lineRule="auto"/>
        <w:ind w:left="-4" w:right="0" w:firstLine="14"/>
        <w:jc w:val="left"/>
      </w:pPr>
      <w:r>
        <w:rPr>
          <w:b/>
        </w:rPr>
        <w:t xml:space="preserve">Ответ:  </w:t>
      </w:r>
    </w:p>
    <w:p w:rsidR="007442E9" w:rsidRDefault="007442E9" w:rsidP="002354EA">
      <w:pPr>
        <w:spacing w:after="0" w:line="259" w:lineRule="auto"/>
        <w:ind w:left="0" w:right="0" w:firstLine="14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9570" w:type="dxa"/>
        <w:tblInd w:w="-108" w:type="dxa"/>
        <w:tblCellMar>
          <w:top w:w="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598"/>
        <w:gridCol w:w="1600"/>
        <w:gridCol w:w="1598"/>
        <w:gridCol w:w="1576"/>
        <w:gridCol w:w="1598"/>
      </w:tblGrid>
      <w:tr w:rsidR="007442E9" w:rsidTr="00895370">
        <w:trPr>
          <w:trHeight w:val="33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3" w:firstLine="1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3" w:firstLine="14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4" w:firstLine="1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4" w:firstLine="1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3" w:firstLine="14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0" w:right="4" w:firstLine="14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7442E9" w:rsidTr="00895370">
        <w:trPr>
          <w:trHeight w:val="33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9" w:right="0" w:firstLine="14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8" w:right="0" w:firstLine="14"/>
              <w:jc w:val="center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8" w:right="0" w:firstLine="14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7" w:right="0" w:firstLine="14"/>
              <w:jc w:val="center"/>
            </w:pPr>
            <w: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9" w:right="0" w:firstLine="14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2E9" w:rsidRDefault="007442E9" w:rsidP="002354EA">
            <w:pPr>
              <w:spacing w:after="0" w:line="259" w:lineRule="auto"/>
              <w:ind w:left="67" w:right="0" w:firstLine="14"/>
              <w:jc w:val="center"/>
            </w:pPr>
            <w:r>
              <w:t xml:space="preserve"> </w:t>
            </w:r>
          </w:p>
        </w:tc>
      </w:tr>
    </w:tbl>
    <w:p w:rsidR="007442E9" w:rsidRDefault="007442E9" w:rsidP="002354EA">
      <w:pPr>
        <w:spacing w:after="141" w:line="259" w:lineRule="auto"/>
        <w:ind w:left="0" w:right="0" w:firstLine="14"/>
        <w:jc w:val="left"/>
      </w:pPr>
    </w:p>
    <w:p w:rsidR="007442E9" w:rsidRDefault="007442E9" w:rsidP="002354EA">
      <w:pPr>
        <w:spacing w:after="45"/>
        <w:ind w:right="0" w:firstLine="14"/>
      </w:pPr>
    </w:p>
    <w:p w:rsidR="005F2EF1" w:rsidRDefault="00536D5F" w:rsidP="002354EA">
      <w:pPr>
        <w:numPr>
          <w:ilvl w:val="0"/>
          <w:numId w:val="1"/>
        </w:numPr>
        <w:spacing w:after="35"/>
        <w:ind w:right="0" w:firstLine="14"/>
      </w:pPr>
      <w:r>
        <w:t xml:space="preserve">Выберите несколько верных ответов. Ответы занесите в таблицу. </w:t>
      </w:r>
      <w:r>
        <w:rPr>
          <w:b/>
        </w:rPr>
        <w:t xml:space="preserve"> </w:t>
      </w:r>
    </w:p>
    <w:p w:rsidR="005F2EF1" w:rsidRDefault="00536D5F" w:rsidP="002354EA">
      <w:pPr>
        <w:numPr>
          <w:ilvl w:val="1"/>
          <w:numId w:val="1"/>
        </w:numPr>
        <w:ind w:right="0" w:hanging="559"/>
      </w:pPr>
      <w:r>
        <w:t xml:space="preserve">К типам политических режимов относятся: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республиканский; 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демократический; </w:t>
      </w:r>
    </w:p>
    <w:p w:rsidR="007442E9" w:rsidRDefault="00536D5F">
      <w:pPr>
        <w:numPr>
          <w:ilvl w:val="2"/>
          <w:numId w:val="1"/>
        </w:numPr>
        <w:spacing w:after="3" w:line="243" w:lineRule="auto"/>
        <w:ind w:right="0" w:hanging="304"/>
      </w:pPr>
      <w:r>
        <w:t xml:space="preserve">унитарный; </w:t>
      </w:r>
    </w:p>
    <w:p w:rsidR="007442E9" w:rsidRDefault="00536D5F" w:rsidP="007442E9">
      <w:pPr>
        <w:spacing w:after="3" w:line="243" w:lineRule="auto"/>
        <w:ind w:left="1440" w:right="0" w:firstLine="0"/>
      </w:pPr>
      <w:r>
        <w:t xml:space="preserve">4) авторитарный; </w:t>
      </w:r>
    </w:p>
    <w:p w:rsidR="005F2EF1" w:rsidRDefault="00536D5F" w:rsidP="007442E9">
      <w:pPr>
        <w:spacing w:after="3" w:line="243" w:lineRule="auto"/>
        <w:ind w:left="1440" w:right="0" w:firstLine="0"/>
      </w:pPr>
      <w:r>
        <w:t xml:space="preserve">5) тоталитарный.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F6BAC" w:rsidRDefault="003F6BAC">
      <w:pPr>
        <w:spacing w:after="0" w:line="259" w:lineRule="auto"/>
        <w:ind w:left="0" w:right="0" w:firstLine="0"/>
        <w:jc w:val="left"/>
      </w:pPr>
    </w:p>
    <w:p w:rsidR="003F6BAC" w:rsidRDefault="003F6BAC">
      <w:pPr>
        <w:spacing w:after="0" w:line="259" w:lineRule="auto"/>
        <w:ind w:left="0" w:right="0" w:firstLine="0"/>
        <w:jc w:val="left"/>
      </w:pPr>
    </w:p>
    <w:p w:rsidR="003F6BAC" w:rsidRDefault="003F6BAC">
      <w:pPr>
        <w:spacing w:after="0" w:line="259" w:lineRule="auto"/>
        <w:ind w:left="0" w:right="0" w:firstLine="0"/>
        <w:jc w:val="left"/>
      </w:pPr>
    </w:p>
    <w:p w:rsidR="003F6BAC" w:rsidRDefault="003F6BAC">
      <w:pPr>
        <w:spacing w:after="0" w:line="259" w:lineRule="auto"/>
        <w:ind w:left="0" w:right="0" w:firstLine="0"/>
        <w:jc w:val="left"/>
      </w:pPr>
    </w:p>
    <w:p w:rsidR="005F2EF1" w:rsidRDefault="00536D5F" w:rsidP="002354EA">
      <w:pPr>
        <w:numPr>
          <w:ilvl w:val="1"/>
          <w:numId w:val="1"/>
        </w:numPr>
        <w:ind w:right="0" w:hanging="559"/>
      </w:pPr>
      <w:r>
        <w:lastRenderedPageBreak/>
        <w:t>Выберите из предложенного списка обязательные характер</w:t>
      </w:r>
      <w:r w:rsidR="002354EA">
        <w:t>истики малой социальной группы.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разное социальное положение участников группы 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непосредственное взаимодействие участников группы 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самоидентификация участников как членов группы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тесные эмоциональные связи между участниками группы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идентификация членов группы сторонними людьми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2EF1" w:rsidRDefault="00536D5F" w:rsidP="002354EA">
      <w:pPr>
        <w:numPr>
          <w:ilvl w:val="1"/>
          <w:numId w:val="1"/>
        </w:numPr>
        <w:ind w:right="0" w:hanging="559"/>
      </w:pPr>
      <w:r>
        <w:t>К</w:t>
      </w:r>
      <w:r>
        <w:rPr>
          <w:b/>
        </w:rPr>
        <w:t xml:space="preserve"> </w:t>
      </w:r>
      <w:r>
        <w:t xml:space="preserve">объектам, которые изучает макроэкономика, относятся: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экономический рост;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безработица;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монополистическая конкуренция;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обращение денег;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фирма;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государственный долг.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2EF1" w:rsidRDefault="00536D5F" w:rsidP="002354EA">
      <w:pPr>
        <w:numPr>
          <w:ilvl w:val="1"/>
          <w:numId w:val="1"/>
        </w:numPr>
        <w:ind w:right="0" w:hanging="559"/>
      </w:pPr>
      <w:r>
        <w:t xml:space="preserve">Назовите конституционные признаки Российской Федерации. 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советское государство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демократическое государство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либеральное государство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правовое государство </w:t>
      </w:r>
    </w:p>
    <w:p w:rsidR="005F2EF1" w:rsidRDefault="00536D5F">
      <w:pPr>
        <w:numPr>
          <w:ilvl w:val="2"/>
          <w:numId w:val="1"/>
        </w:numPr>
        <w:ind w:right="0" w:hanging="304"/>
      </w:pPr>
      <w:r>
        <w:t xml:space="preserve">социальное государство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 xml:space="preserve">Ответ: 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6396" w:type="dxa"/>
        <w:tblInd w:w="-108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1598"/>
        <w:gridCol w:w="1600"/>
        <w:gridCol w:w="1598"/>
      </w:tblGrid>
      <w:tr w:rsidR="005F2EF1">
        <w:trPr>
          <w:trHeight w:val="33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1.1.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1.2.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1.3.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1.4. </w:t>
            </w:r>
          </w:p>
        </w:tc>
      </w:tr>
      <w:tr w:rsidR="005F2EF1">
        <w:trPr>
          <w:trHeight w:val="33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</w:tr>
    </w:tbl>
    <w:p w:rsidR="005F2EF1" w:rsidRDefault="00536D5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EF1" w:rsidRDefault="00536D5F">
      <w:pPr>
        <w:numPr>
          <w:ilvl w:val="0"/>
          <w:numId w:val="1"/>
        </w:numPr>
        <w:ind w:right="0" w:hanging="708"/>
      </w:pPr>
      <w:r>
        <w:t xml:space="preserve">Что объединяет приведённые ниже явления? Дайте максимально точный ответ.  </w:t>
      </w:r>
    </w:p>
    <w:p w:rsidR="005F2EF1" w:rsidRDefault="00536D5F" w:rsidP="002354EA">
      <w:pPr>
        <w:ind w:left="-4" w:right="0"/>
      </w:pPr>
      <w:r>
        <w:t xml:space="preserve">Реформа органов государственной власти, пересмотр конституции, реставрация монархии, государственный переворот, революция. 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 ____________________________________________________________________. </w:t>
      </w:r>
    </w:p>
    <w:p w:rsidR="005F2EF1" w:rsidRDefault="00536D5F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2354EA" w:rsidRDefault="002354EA">
      <w:pPr>
        <w:spacing w:after="98" w:line="259" w:lineRule="auto"/>
        <w:ind w:left="0" w:right="0" w:firstLine="0"/>
        <w:jc w:val="left"/>
      </w:pPr>
    </w:p>
    <w:p w:rsidR="002354EA" w:rsidRDefault="002354EA">
      <w:pPr>
        <w:spacing w:after="98" w:line="259" w:lineRule="auto"/>
        <w:ind w:left="0" w:right="0" w:firstLine="0"/>
        <w:jc w:val="left"/>
      </w:pPr>
    </w:p>
    <w:p w:rsidR="005F2EF1" w:rsidRDefault="00536D5F">
      <w:pPr>
        <w:numPr>
          <w:ilvl w:val="0"/>
          <w:numId w:val="1"/>
        </w:numPr>
        <w:ind w:right="0" w:hanging="708"/>
      </w:pPr>
      <w:r>
        <w:lastRenderedPageBreak/>
        <w:t>Что объединяет приведённые ниже понятия? Дайте максимально точный ответ.</w:t>
      </w:r>
      <w:r>
        <w:rPr>
          <w:b/>
        </w:rPr>
        <w:t xml:space="preserve">  </w:t>
      </w:r>
    </w:p>
    <w:p w:rsidR="005F2EF1" w:rsidRDefault="00536D5F" w:rsidP="002354EA">
      <w:pPr>
        <w:ind w:left="-4" w:right="0"/>
      </w:pPr>
      <w:r>
        <w:t xml:space="preserve">Семья, родственники, дошкольные товарищи, учителя начальных классов школы. 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 ____________________________________________________________________. </w:t>
      </w:r>
    </w:p>
    <w:p w:rsidR="005F2EF1" w:rsidRDefault="00536D5F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5F2EF1" w:rsidRDefault="00536D5F">
      <w:pPr>
        <w:numPr>
          <w:ilvl w:val="0"/>
          <w:numId w:val="1"/>
        </w:numPr>
        <w:spacing w:after="105"/>
        <w:ind w:right="0" w:hanging="708"/>
      </w:pPr>
      <w:r>
        <w:t xml:space="preserve">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5F2EF1" w:rsidRDefault="00536D5F" w:rsidP="002354EA">
      <w:pPr>
        <w:ind w:left="-4" w:right="0"/>
      </w:pPr>
      <w:r>
        <w:t xml:space="preserve">Процент по вкладу, рента, средства, полученные от закладки драгоценностей в ломбард, заработная плата, прибыль.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 ____________________________________________________________________. </w:t>
      </w:r>
    </w:p>
    <w:p w:rsidR="005F2EF1" w:rsidRDefault="00536D5F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5F2EF1" w:rsidRDefault="00536D5F">
      <w:pPr>
        <w:numPr>
          <w:ilvl w:val="0"/>
          <w:numId w:val="1"/>
        </w:numPr>
        <w:ind w:right="0" w:hanging="708"/>
      </w:pPr>
      <w:r>
        <w:t xml:space="preserve">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5F2EF1" w:rsidRDefault="00536D5F" w:rsidP="002354EA">
      <w:pPr>
        <w:spacing w:after="135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  <w:r>
        <w:t xml:space="preserve">Брахманы, баптисты, кшатрии, вайшьи, шудры.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t>____________________________________________________________________ ____________________________________________________________________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____________________________________________________________________. </w:t>
      </w:r>
    </w:p>
    <w:p w:rsidR="005F2EF1" w:rsidRDefault="005F2EF1">
      <w:pPr>
        <w:spacing w:after="94" w:line="259" w:lineRule="auto"/>
        <w:ind w:left="0" w:right="0" w:firstLine="0"/>
        <w:jc w:val="left"/>
      </w:pPr>
    </w:p>
    <w:p w:rsidR="005F2EF1" w:rsidRDefault="00536D5F">
      <w:pPr>
        <w:numPr>
          <w:ilvl w:val="0"/>
          <w:numId w:val="2"/>
        </w:numPr>
        <w:ind w:right="0" w:hanging="708"/>
      </w:pPr>
      <w:r>
        <w:t xml:space="preserve">Решите задачу. </w:t>
      </w:r>
    </w:p>
    <w:p w:rsidR="005F2EF1" w:rsidRDefault="00536D5F">
      <w:pPr>
        <w:ind w:left="-4" w:right="0"/>
      </w:pPr>
      <w:r>
        <w:t xml:space="preserve">Иван Иванович является постоянным клиентом магазина «Очень весёлый молочник» на протяжении полугода. Каждый раз, когда Иван Иванович приходит в магазин (это случается 5 раз в месяц), он совершает покупку на 500 рублей, и каждый раз ему предлагают зарегистрировать карту магазина, которая позволяет накапливать 10 % от суммы покупок на специальный счёт (чего он, конечно же, не делает). Сколько бы денег было на этом счету у Ивана Ивановича, если бы он согласился зарегистрировать карту при своём первом посещении магазина? Приведите необходимые расчёты.  </w:t>
      </w:r>
    </w:p>
    <w:p w:rsidR="005F2EF1" w:rsidRDefault="00536D5F">
      <w:pPr>
        <w:spacing w:after="143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lastRenderedPageBreak/>
        <w:t>____________________________________________________________________ ____________________________________________________________________ ____________________________________________________________________ ____________________________________________________________________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____________________________________________________________________. </w:t>
      </w:r>
    </w:p>
    <w:p w:rsidR="005F2EF1" w:rsidRDefault="00536D5F">
      <w:pPr>
        <w:tabs>
          <w:tab w:val="center" w:pos="1615"/>
        </w:tabs>
        <w:ind w:left="-14" w:right="0" w:firstLine="0"/>
        <w:jc w:val="left"/>
      </w:pPr>
      <w:r>
        <w:rPr>
          <w:b/>
          <w:sz w:val="36"/>
        </w:rPr>
        <w:t>8.</w:t>
      </w:r>
      <w:r>
        <w:rPr>
          <w:b/>
        </w:rPr>
        <w:t xml:space="preserve"> </w:t>
      </w:r>
      <w:r>
        <w:rPr>
          <w:b/>
        </w:rPr>
        <w:tab/>
      </w:r>
      <w:r>
        <w:t xml:space="preserve">Решите задачу. </w:t>
      </w:r>
    </w:p>
    <w:p w:rsidR="005F2EF1" w:rsidRDefault="00536D5F">
      <w:pPr>
        <w:ind w:left="-14" w:right="0" w:firstLine="425"/>
      </w:pPr>
      <w:r>
        <w:t xml:space="preserve">Марина В. обратилась в юридическую консультацию со следующей историей: ей 16 лет, и ей в наследство от дедушки достался автомобиль. Марина не умеет водить машину и желает продать автомобиль, чтобы купить понравившуюся ей шубу. Какой ответ даст ей юрист? </w:t>
      </w:r>
    </w:p>
    <w:p w:rsidR="005F2EF1" w:rsidRDefault="00536D5F" w:rsidP="002354EA">
      <w:pPr>
        <w:ind w:left="-14" w:right="0" w:firstLine="425"/>
      </w:pPr>
      <w:r>
        <w:t xml:space="preserve">Прокомментируйте ей ситуацию, руководствуясь нормами законодательства РФ. 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t xml:space="preserve"> </w:t>
      </w:r>
    </w:p>
    <w:p w:rsidR="005F2EF1" w:rsidRDefault="00536D5F">
      <w:pPr>
        <w:spacing w:after="0" w:line="249" w:lineRule="auto"/>
        <w:ind w:left="-4" w:right="0"/>
        <w:jc w:val="left"/>
      </w:pPr>
      <w: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____________________________________________________________________. </w:t>
      </w:r>
    </w:p>
    <w:p w:rsidR="005F2EF1" w:rsidRDefault="00536D5F">
      <w:pPr>
        <w:spacing w:after="97" w:line="259" w:lineRule="auto"/>
        <w:ind w:left="0" w:right="0" w:firstLine="0"/>
        <w:jc w:val="left"/>
      </w:pPr>
      <w:r>
        <w:t xml:space="preserve"> </w:t>
      </w:r>
    </w:p>
    <w:p w:rsidR="005F2EF1" w:rsidRDefault="00536D5F">
      <w:pPr>
        <w:numPr>
          <w:ilvl w:val="0"/>
          <w:numId w:val="3"/>
        </w:numPr>
        <w:ind w:right="0" w:hanging="916"/>
      </w:pPr>
      <w:r>
        <w:t xml:space="preserve">Установите соответствие между историческими примерами и типами легитимности, которым они соответствуют.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814" w:type="dxa"/>
        <w:tblInd w:w="-108" w:type="dxa"/>
        <w:tblCellMar>
          <w:top w:w="69" w:type="dxa"/>
          <w:left w:w="108" w:type="dxa"/>
          <w:right w:w="369" w:type="dxa"/>
        </w:tblCellMar>
        <w:tblLook w:val="04A0" w:firstRow="1" w:lastRow="0" w:firstColumn="1" w:lastColumn="0" w:noHBand="0" w:noVBand="1"/>
      </w:tblPr>
      <w:tblGrid>
        <w:gridCol w:w="5934"/>
        <w:gridCol w:w="3880"/>
      </w:tblGrid>
      <w:tr w:rsidR="005F2EF1">
        <w:trPr>
          <w:trHeight w:val="331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tabs>
                <w:tab w:val="center" w:pos="420"/>
                <w:tab w:val="center" w:pos="27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ПРИМЕР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260" w:right="0" w:firstLine="0"/>
              <w:jc w:val="center"/>
            </w:pPr>
            <w:r>
              <w:t xml:space="preserve">ТИП ЛЕГИТИМНОСТИ </w:t>
            </w:r>
          </w:p>
        </w:tc>
      </w:tr>
      <w:tr w:rsidR="005F2EF1">
        <w:trPr>
          <w:trHeight w:val="3016"/>
        </w:trPr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104" w:line="259" w:lineRule="auto"/>
              <w:ind w:left="0" w:right="0" w:firstLine="0"/>
              <w:jc w:val="left"/>
            </w:pPr>
            <w:proofErr w:type="gramStart"/>
            <w:r>
              <w:t>А)  власть</w:t>
            </w:r>
            <w:proofErr w:type="gramEnd"/>
            <w:r>
              <w:t xml:space="preserve"> императора Александра II </w:t>
            </w:r>
          </w:p>
          <w:p w:rsidR="005F2EF1" w:rsidRDefault="00536D5F">
            <w:pPr>
              <w:spacing w:after="87" w:line="258" w:lineRule="auto"/>
              <w:ind w:left="420" w:right="0" w:hanging="420"/>
            </w:pPr>
            <w:r>
              <w:t xml:space="preserve">Б) избрание Д.А. Медведева </w:t>
            </w:r>
            <w:proofErr w:type="gramStart"/>
            <w:r>
              <w:t>президентом  Российской</w:t>
            </w:r>
            <w:proofErr w:type="gramEnd"/>
            <w:r>
              <w:t xml:space="preserve"> Федерации </w:t>
            </w:r>
          </w:p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В) власть М. Робеспьера во время Великой </w:t>
            </w:r>
          </w:p>
          <w:p w:rsidR="005F2EF1" w:rsidRDefault="00536D5F">
            <w:pPr>
              <w:spacing w:after="85" w:line="259" w:lineRule="auto"/>
              <w:ind w:left="420" w:right="0" w:firstLine="0"/>
              <w:jc w:val="left"/>
            </w:pPr>
            <w:r>
              <w:t xml:space="preserve"> Французской революции </w:t>
            </w:r>
          </w:p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Г) власть королевы Елизаветы II в Англии </w:t>
            </w:r>
          </w:p>
          <w:p w:rsidR="005F2EF1" w:rsidRDefault="00536D5F">
            <w:pPr>
              <w:spacing w:after="0" w:line="259" w:lineRule="auto"/>
              <w:ind w:left="0" w:right="71" w:firstLine="0"/>
            </w:pPr>
            <w:r>
              <w:t xml:space="preserve">Д) командование Жанной д̕ </w:t>
            </w:r>
            <w:proofErr w:type="spellStart"/>
            <w:r>
              <w:t>Арк</w:t>
            </w:r>
            <w:proofErr w:type="spellEnd"/>
            <w:r>
              <w:t xml:space="preserve"> французским войском во время Столетней </w:t>
            </w:r>
            <w:r>
              <w:rPr>
                <w:sz w:val="1"/>
              </w:rPr>
              <w:t xml:space="preserve"> </w:t>
            </w:r>
            <w:r>
              <w:t xml:space="preserve">войны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numPr>
                <w:ilvl w:val="0"/>
                <w:numId w:val="9"/>
              </w:numPr>
              <w:spacing w:after="27" w:line="259" w:lineRule="auto"/>
              <w:ind w:right="0" w:hanging="420"/>
              <w:jc w:val="left"/>
            </w:pPr>
            <w:r>
              <w:t xml:space="preserve">традиционная </w:t>
            </w:r>
          </w:p>
          <w:p w:rsidR="005F2EF1" w:rsidRDefault="00536D5F">
            <w:pPr>
              <w:numPr>
                <w:ilvl w:val="0"/>
                <w:numId w:val="9"/>
              </w:numPr>
              <w:spacing w:after="32" w:line="259" w:lineRule="auto"/>
              <w:ind w:right="0" w:hanging="420"/>
              <w:jc w:val="left"/>
            </w:pPr>
            <w:r>
              <w:t xml:space="preserve">харизматическая </w:t>
            </w:r>
          </w:p>
          <w:p w:rsidR="005F2EF1" w:rsidRDefault="00536D5F">
            <w:pPr>
              <w:numPr>
                <w:ilvl w:val="0"/>
                <w:numId w:val="9"/>
              </w:numPr>
              <w:spacing w:after="0" w:line="259" w:lineRule="auto"/>
              <w:ind w:right="0" w:hanging="420"/>
              <w:jc w:val="left"/>
            </w:pPr>
            <w:r>
              <w:t xml:space="preserve">рационально-легальная </w:t>
            </w:r>
          </w:p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</w:tbl>
    <w:p w:rsidR="005F2EF1" w:rsidRDefault="005F2EF1">
      <w:pPr>
        <w:spacing w:after="145" w:line="259" w:lineRule="auto"/>
        <w:ind w:left="0" w:right="0" w:firstLine="0"/>
        <w:jc w:val="left"/>
      </w:pP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rPr>
          <w:sz w:val="12"/>
        </w:rPr>
        <w:t xml:space="preserve">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8297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1663"/>
        <w:gridCol w:w="1668"/>
        <w:gridCol w:w="1631"/>
        <w:gridCol w:w="1663"/>
      </w:tblGrid>
      <w:tr w:rsidR="005F2EF1">
        <w:trPr>
          <w:trHeight w:val="33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Д </w:t>
            </w:r>
          </w:p>
        </w:tc>
      </w:tr>
      <w:tr w:rsidR="005F2EF1">
        <w:trPr>
          <w:trHeight w:val="33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5F2EF1" w:rsidRDefault="00536D5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F2EF1" w:rsidRDefault="00536D5F">
      <w:pPr>
        <w:numPr>
          <w:ilvl w:val="0"/>
          <w:numId w:val="3"/>
        </w:numPr>
        <w:ind w:right="0" w:hanging="916"/>
      </w:pPr>
      <w:r>
        <w:t xml:space="preserve">Установите соответствие между категориями населения и примерами, которые к ним относятся.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638" w:type="dxa"/>
        <w:tblInd w:w="-5" w:type="dxa"/>
        <w:tblCellMar>
          <w:top w:w="69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5680"/>
        <w:gridCol w:w="3958"/>
      </w:tblGrid>
      <w:tr w:rsidR="005F2EF1">
        <w:trPr>
          <w:trHeight w:val="332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tabs>
                <w:tab w:val="center" w:pos="2746"/>
                <w:tab w:val="center" w:pos="549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ПРИМЕР </w:t>
            </w:r>
            <w:r>
              <w:tab/>
              <w:t xml:space="preserve">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262" w:right="0" w:firstLine="0"/>
              <w:jc w:val="left"/>
            </w:pPr>
            <w:r>
              <w:t xml:space="preserve">КАТЕГОРИЯ НАСЕЛЕНИЯ </w:t>
            </w:r>
          </w:p>
        </w:tc>
      </w:tr>
      <w:tr w:rsidR="005F2EF1">
        <w:trPr>
          <w:trHeight w:val="3552"/>
        </w:trPr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39" w:lineRule="auto"/>
              <w:ind w:left="420" w:right="0" w:hanging="420"/>
            </w:pPr>
            <w:r>
              <w:t xml:space="preserve">А) Шахтёр, уволен в связи с </w:t>
            </w:r>
            <w:proofErr w:type="gramStart"/>
            <w:r>
              <w:t>закрытием  нерентабельной</w:t>
            </w:r>
            <w:proofErr w:type="gramEnd"/>
            <w:r>
              <w:t xml:space="preserve"> шахты. </w:t>
            </w:r>
          </w:p>
          <w:p w:rsidR="005F2EF1" w:rsidRDefault="00536D5F">
            <w:pPr>
              <w:spacing w:after="0" w:line="239" w:lineRule="auto"/>
              <w:ind w:left="420" w:right="126" w:hanging="420"/>
            </w:pPr>
            <w:r>
              <w:t xml:space="preserve">Б) Анна Ивановна уволилась из бухгалтерии, намереваясь устроиться на работу с более гибким графиком, чтобы нянчить внуков. </w:t>
            </w:r>
          </w:p>
          <w:p w:rsidR="005F2EF1" w:rsidRDefault="00536D5F">
            <w:pPr>
              <w:spacing w:after="0" w:line="239" w:lineRule="auto"/>
              <w:ind w:left="420" w:right="127" w:hanging="420"/>
            </w:pPr>
            <w:r>
              <w:t xml:space="preserve">В) Женщина, находившаяся в отпуске по уходу за ребёнком, решила стать домохозяйкой. </w:t>
            </w:r>
          </w:p>
          <w:p w:rsidR="005F2EF1" w:rsidRDefault="00536D5F">
            <w:pPr>
              <w:spacing w:after="0" w:line="259" w:lineRule="auto"/>
              <w:ind w:left="0" w:right="0" w:firstLine="0"/>
            </w:pPr>
            <w:r>
              <w:t xml:space="preserve">Г) Слесарь, больной бронхитом, </w:t>
            </w:r>
            <w:proofErr w:type="gramStart"/>
            <w:r>
              <w:t xml:space="preserve">оформил </w:t>
            </w:r>
            <w:r>
              <w:rPr>
                <w:sz w:val="1"/>
              </w:rPr>
              <w:t xml:space="preserve"> </w:t>
            </w:r>
            <w:r>
              <w:t>больничный</w:t>
            </w:r>
            <w:proofErr w:type="gramEnd"/>
            <w:r>
              <w:t xml:space="preserve"> лист.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numPr>
                <w:ilvl w:val="0"/>
                <w:numId w:val="10"/>
              </w:numPr>
              <w:spacing w:after="0" w:line="259" w:lineRule="auto"/>
              <w:ind w:right="0" w:hanging="420"/>
              <w:jc w:val="left"/>
            </w:pPr>
            <w:r>
              <w:t xml:space="preserve">занятые </w:t>
            </w:r>
          </w:p>
          <w:p w:rsidR="005F2EF1" w:rsidRDefault="00536D5F">
            <w:pPr>
              <w:numPr>
                <w:ilvl w:val="0"/>
                <w:numId w:val="10"/>
              </w:numPr>
              <w:spacing w:after="0" w:line="259" w:lineRule="auto"/>
              <w:ind w:right="0" w:hanging="420"/>
              <w:jc w:val="left"/>
            </w:pPr>
            <w:r>
              <w:t xml:space="preserve">фрикционные безработные  </w:t>
            </w:r>
          </w:p>
          <w:p w:rsidR="005F2EF1" w:rsidRDefault="00536D5F">
            <w:pPr>
              <w:numPr>
                <w:ilvl w:val="0"/>
                <w:numId w:val="10"/>
              </w:numPr>
              <w:spacing w:after="0" w:line="259" w:lineRule="auto"/>
              <w:ind w:right="0" w:hanging="420"/>
              <w:jc w:val="left"/>
            </w:pPr>
            <w:r>
              <w:t xml:space="preserve">структурные безработные </w:t>
            </w:r>
          </w:p>
          <w:p w:rsidR="005F2EF1" w:rsidRDefault="00536D5F">
            <w:pPr>
              <w:numPr>
                <w:ilvl w:val="0"/>
                <w:numId w:val="10"/>
              </w:numPr>
              <w:spacing w:after="6" w:line="259" w:lineRule="auto"/>
              <w:ind w:right="0" w:hanging="420"/>
              <w:jc w:val="left"/>
            </w:pPr>
            <w:r>
              <w:t xml:space="preserve">нерабочая сила </w:t>
            </w:r>
          </w:p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"/>
              </w:rPr>
              <w:t xml:space="preserve"> </w:t>
            </w:r>
          </w:p>
        </w:tc>
      </w:tr>
    </w:tbl>
    <w:p w:rsidR="005F2EF1" w:rsidRDefault="00536D5F">
      <w:pPr>
        <w:spacing w:after="145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>Ответ:</w:t>
      </w:r>
      <w:r>
        <w:rPr>
          <w:sz w:val="12"/>
        </w:rPr>
        <w:t xml:space="preserve">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5557" w:type="dxa"/>
        <w:tblInd w:w="0" w:type="dxa"/>
        <w:tblCellMar>
          <w:top w:w="6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1409"/>
        <w:gridCol w:w="1363"/>
        <w:gridCol w:w="1364"/>
      </w:tblGrid>
      <w:tr w:rsidR="005F2EF1">
        <w:trPr>
          <w:trHeight w:val="3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Г </w:t>
            </w:r>
          </w:p>
        </w:tc>
      </w:tr>
      <w:tr w:rsidR="005F2EF1">
        <w:trPr>
          <w:trHeight w:val="33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70" w:right="0" w:firstLine="0"/>
              <w:jc w:val="center"/>
            </w:pPr>
            <w: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</w:tbl>
    <w:p w:rsidR="005F2EF1" w:rsidRDefault="00536D5F">
      <w:pPr>
        <w:spacing w:after="9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EF1" w:rsidRDefault="00536D5F">
      <w:pPr>
        <w:numPr>
          <w:ilvl w:val="0"/>
          <w:numId w:val="3"/>
        </w:numPr>
        <w:spacing w:after="113" w:line="243" w:lineRule="auto"/>
        <w:ind w:right="0" w:hanging="916"/>
      </w:pPr>
      <w:r>
        <w:t xml:space="preserve">Вставьте вместо пропусков порядковые номера соответствующих слов из предложенного списка. Слова даны в списке в единственном числе, прилагательные в форме мужского рода. Обратите внимание: в списке слов есть и такие, которые в тексте встречаться не должны! Ответ внесите в таблицу. </w:t>
      </w:r>
    </w:p>
    <w:p w:rsidR="005F2EF1" w:rsidRDefault="00536D5F">
      <w:pPr>
        <w:spacing w:after="3" w:line="243" w:lineRule="auto"/>
        <w:ind w:left="-5" w:right="-14"/>
        <w:jc w:val="left"/>
      </w:pPr>
      <w:r>
        <w:t xml:space="preserve">Экономический____(А) – это период колебания деловой активности. Он имеет 4 основные фазы: подъём, пик, ___(Б), дно. В период фазы подъёма резко увеличиваются объёмы производства, растут цены и ___(В), ____(Г) сокращается до естественного уровня. В точке пика экономика «перегревается», ___(Д) переполнен товарами, а покупательская активность населения низка. Предприятия же, не получающие ту ___(Е), на которую они рассчитывали, оказываются неспособны погашать свои кредитные ___(Ж) перед банками. Наступает период массового ___(З) фирм, растёт уровень безработицы. Во время депрессии сокращается падение объёмов производства и цен, банки уменьшают </w:t>
      </w:r>
      <w:r>
        <w:tab/>
        <w:t xml:space="preserve">___(И). Фаза оживления характеризуется восстановлением темпов производства и медленным повышением ___(К).  </w:t>
      </w:r>
    </w:p>
    <w:p w:rsidR="005F2EF1" w:rsidRDefault="00536D5F">
      <w:pPr>
        <w:spacing w:after="241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lastRenderedPageBreak/>
        <w:t xml:space="preserve">Список терминов: </w:t>
      </w:r>
    </w:p>
    <w:tbl>
      <w:tblPr>
        <w:tblStyle w:val="TableGrid"/>
        <w:tblW w:w="9571" w:type="dxa"/>
        <w:tblInd w:w="-108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3970"/>
        <w:gridCol w:w="815"/>
        <w:gridCol w:w="3971"/>
      </w:tblGrid>
      <w:tr w:rsidR="005F2EF1">
        <w:trPr>
          <w:trHeight w:val="25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F1" w:rsidRDefault="00536D5F">
            <w:pPr>
              <w:spacing w:after="17" w:line="259" w:lineRule="auto"/>
              <w:ind w:left="108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5" w:line="259" w:lineRule="auto"/>
              <w:ind w:left="10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5" w:line="259" w:lineRule="auto"/>
              <w:ind w:left="108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7" w:line="259" w:lineRule="auto"/>
              <w:ind w:left="10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5" w:line="259" w:lineRule="auto"/>
              <w:ind w:left="10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5" w:line="259" w:lineRule="auto"/>
              <w:ind w:left="108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17" w:line="259" w:lineRule="auto"/>
              <w:ind w:left="108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0" w:line="259" w:lineRule="auto"/>
              <w:ind w:left="108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1935" w:firstLine="0"/>
              <w:jc w:val="left"/>
            </w:pPr>
            <w:r>
              <w:t xml:space="preserve">банкротство безработица  доход издержки инфляция кризис обязательство падение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EF1" w:rsidRDefault="00536D5F">
            <w:pPr>
              <w:spacing w:after="22" w:line="259" w:lineRule="auto"/>
              <w:ind w:left="107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0" w:line="259" w:lineRule="auto"/>
              <w:ind w:left="107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0" w:line="259" w:lineRule="auto"/>
              <w:ind w:left="107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2" w:line="259" w:lineRule="auto"/>
              <w:ind w:left="107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0" w:line="259" w:lineRule="auto"/>
              <w:ind w:left="107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0" w:line="259" w:lineRule="auto"/>
              <w:ind w:left="107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22" w:line="259" w:lineRule="auto"/>
              <w:ind w:left="107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F2EF1" w:rsidRDefault="00536D5F">
            <w:pPr>
              <w:spacing w:after="0" w:line="259" w:lineRule="auto"/>
              <w:ind w:left="107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1" w:line="239" w:lineRule="auto"/>
              <w:ind w:left="0" w:right="1645" w:firstLine="0"/>
              <w:jc w:val="left"/>
            </w:pPr>
            <w:r>
              <w:t xml:space="preserve">прибыль фирма производство процентная ставка </w:t>
            </w:r>
          </w:p>
          <w:p w:rsidR="005F2EF1" w:rsidRDefault="00536D5F">
            <w:pPr>
              <w:spacing w:after="0" w:line="259" w:lineRule="auto"/>
              <w:ind w:left="0" w:right="2697" w:firstLine="0"/>
              <w:jc w:val="left"/>
            </w:pPr>
            <w:r>
              <w:t xml:space="preserve">рынок спад цена цикл </w:t>
            </w:r>
          </w:p>
        </w:tc>
      </w:tr>
    </w:tbl>
    <w:p w:rsidR="005F2EF1" w:rsidRDefault="00536D5F">
      <w:pPr>
        <w:spacing w:after="141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5F2EF1" w:rsidRDefault="00536D5F">
      <w:pPr>
        <w:spacing w:after="0" w:line="259" w:lineRule="auto"/>
        <w:ind w:left="-4" w:right="0"/>
        <w:jc w:val="left"/>
      </w:pPr>
      <w:r>
        <w:rPr>
          <w:b/>
        </w:rPr>
        <w:t xml:space="preserve">Ответ: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7984" w:type="dxa"/>
        <w:tblInd w:w="-108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793"/>
        <w:gridCol w:w="802"/>
        <w:gridCol w:w="794"/>
        <w:gridCol w:w="803"/>
        <w:gridCol w:w="798"/>
        <w:gridCol w:w="823"/>
        <w:gridCol w:w="786"/>
        <w:gridCol w:w="792"/>
        <w:gridCol w:w="786"/>
      </w:tblGrid>
      <w:tr w:rsidR="005F2EF1">
        <w:trPr>
          <w:trHeight w:val="33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Б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В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Г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Д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66" w:right="0" w:firstLine="0"/>
              <w:jc w:val="left"/>
            </w:pPr>
            <w:r>
              <w:rPr>
                <w:b/>
              </w:rPr>
              <w:t xml:space="preserve">Ж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З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</w:rPr>
              <w:t xml:space="preserve">И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К </w:t>
            </w:r>
          </w:p>
        </w:tc>
      </w:tr>
      <w:tr w:rsidR="005F2EF1">
        <w:trPr>
          <w:trHeight w:val="3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F1" w:rsidRDefault="00536D5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F2EF1" w:rsidRDefault="00536D5F">
      <w:pPr>
        <w:spacing w:after="9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EF1" w:rsidRDefault="00536D5F">
      <w:pPr>
        <w:numPr>
          <w:ilvl w:val="0"/>
          <w:numId w:val="3"/>
        </w:numPr>
        <w:ind w:right="0" w:hanging="916"/>
      </w:pPr>
      <w:r>
        <w:t xml:space="preserve">Объедините следующие понятия в классификационную схему. </w:t>
      </w:r>
    </w:p>
    <w:p w:rsidR="005F2EF1" w:rsidRDefault="00536D5F">
      <w:pPr>
        <w:ind w:left="-4" w:right="0"/>
      </w:pPr>
      <w:r>
        <w:t xml:space="preserve">Безработные, население страны, нетрудоспособное население, экономически активное население, трудоспособное население, занятые, экономически неактивное население. </w:t>
      </w:r>
    </w:p>
    <w:p w:rsidR="005F2EF1" w:rsidRDefault="00536D5F">
      <w:pPr>
        <w:spacing w:after="27" w:line="259" w:lineRule="auto"/>
        <w:ind w:left="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8810" cy="2405634"/>
                <wp:effectExtent l="0" t="0" r="0" b="0"/>
                <wp:docPr id="28076" name="Group 2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8810" cy="2405634"/>
                          <a:chOff x="0" y="0"/>
                          <a:chExt cx="5718810" cy="2405634"/>
                        </a:xfrm>
                      </wpg:grpSpPr>
                      <wps:wsp>
                        <wps:cNvPr id="2400" name="Shape 2400"/>
                        <wps:cNvSpPr/>
                        <wps:spPr>
                          <a:xfrm>
                            <a:off x="2689860" y="0"/>
                            <a:ext cx="1534668" cy="448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668" h="448818">
                                <a:moveTo>
                                  <a:pt x="15346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818"/>
                                </a:lnTo>
                                <a:lnTo>
                                  <a:pt x="1534668" y="44881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3457194" y="63658"/>
                            <a:ext cx="16976" cy="61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Shape 2405"/>
                        <wps:cNvSpPr/>
                        <wps:spPr>
                          <a:xfrm>
                            <a:off x="1270254" y="656082"/>
                            <a:ext cx="1495806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806" h="514350">
                                <a:moveTo>
                                  <a:pt x="1495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lnTo>
                                  <a:pt x="1495806" y="51435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1367028" y="75014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Shape 2410"/>
                        <wps:cNvSpPr/>
                        <wps:spPr>
                          <a:xfrm>
                            <a:off x="4299966" y="656082"/>
                            <a:ext cx="14188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844" h="463296">
                                <a:moveTo>
                                  <a:pt x="14188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3296"/>
                                </a:lnTo>
                                <a:lnTo>
                                  <a:pt x="1418844" y="46329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4396740" y="750907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114550" y="1376172"/>
                            <a:ext cx="1646682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682" h="457200">
                                <a:moveTo>
                                  <a:pt x="1646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646682" y="4572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2210562" y="1470234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0" name="Shape 2420"/>
                        <wps:cNvSpPr/>
                        <wps:spPr>
                          <a:xfrm>
                            <a:off x="198882" y="1376172"/>
                            <a:ext cx="155371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718" h="457200">
                                <a:moveTo>
                                  <a:pt x="1553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00"/>
                                </a:lnTo>
                                <a:lnTo>
                                  <a:pt x="1553718" y="4572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295656" y="1470234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5" name="Shape 2425"/>
                        <wps:cNvSpPr/>
                        <wps:spPr>
                          <a:xfrm>
                            <a:off x="0" y="2071879"/>
                            <a:ext cx="8557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26" h="333756">
                                <a:moveTo>
                                  <a:pt x="8557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756"/>
                                </a:lnTo>
                                <a:lnTo>
                                  <a:pt x="855726" y="33375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96774" y="2165178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Shape 2430"/>
                        <wps:cNvSpPr/>
                        <wps:spPr>
                          <a:xfrm>
                            <a:off x="975360" y="2071879"/>
                            <a:ext cx="1043178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78" h="333756">
                                <a:moveTo>
                                  <a:pt x="104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756"/>
                                </a:lnTo>
                                <a:lnTo>
                                  <a:pt x="1043178" y="33375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Rectangle 2433"/>
                        <wps:cNvSpPr/>
                        <wps:spPr>
                          <a:xfrm>
                            <a:off x="1071372" y="2165178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2EF1" w:rsidRDefault="00536D5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4" name="Shape 2434"/>
                        <wps:cNvSpPr/>
                        <wps:spPr>
                          <a:xfrm>
                            <a:off x="4219956" y="220218"/>
                            <a:ext cx="789432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 h="435864">
                                <a:moveTo>
                                  <a:pt x="3048" y="0"/>
                                </a:moveTo>
                                <a:lnTo>
                                  <a:pt x="6858" y="762"/>
                                </a:lnTo>
                                <a:lnTo>
                                  <a:pt x="724580" y="395247"/>
                                </a:lnTo>
                                <a:lnTo>
                                  <a:pt x="740664" y="365760"/>
                                </a:lnTo>
                                <a:lnTo>
                                  <a:pt x="789432" y="435864"/>
                                </a:lnTo>
                                <a:lnTo>
                                  <a:pt x="704088" y="432816"/>
                                </a:lnTo>
                                <a:lnTo>
                                  <a:pt x="720008" y="403629"/>
                                </a:lnTo>
                                <a:lnTo>
                                  <a:pt x="2286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228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2018538" y="220218"/>
                            <a:ext cx="675894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94" h="435864">
                                <a:moveTo>
                                  <a:pt x="672084" y="0"/>
                                </a:moveTo>
                                <a:lnTo>
                                  <a:pt x="675132" y="2286"/>
                                </a:lnTo>
                                <a:lnTo>
                                  <a:pt x="675894" y="6096"/>
                                </a:lnTo>
                                <a:lnTo>
                                  <a:pt x="673608" y="9144"/>
                                </a:lnTo>
                                <a:lnTo>
                                  <a:pt x="66759" y="398995"/>
                                </a:lnTo>
                                <a:lnTo>
                                  <a:pt x="84582" y="426720"/>
                                </a:lnTo>
                                <a:lnTo>
                                  <a:pt x="0" y="435864"/>
                                </a:lnTo>
                                <a:lnTo>
                                  <a:pt x="43434" y="362712"/>
                                </a:lnTo>
                                <a:lnTo>
                                  <a:pt x="61605" y="390978"/>
                                </a:lnTo>
                                <a:lnTo>
                                  <a:pt x="668274" y="762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975360" y="1165860"/>
                            <a:ext cx="104775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0" h="233172">
                                <a:moveTo>
                                  <a:pt x="1042416" y="0"/>
                                </a:moveTo>
                                <a:lnTo>
                                  <a:pt x="1045464" y="762"/>
                                </a:lnTo>
                                <a:lnTo>
                                  <a:pt x="1047750" y="3810"/>
                                </a:lnTo>
                                <a:lnTo>
                                  <a:pt x="1046988" y="7620"/>
                                </a:lnTo>
                                <a:lnTo>
                                  <a:pt x="1043940" y="9144"/>
                                </a:lnTo>
                                <a:lnTo>
                                  <a:pt x="75168" y="200339"/>
                                </a:lnTo>
                                <a:lnTo>
                                  <a:pt x="81534" y="233172"/>
                                </a:lnTo>
                                <a:lnTo>
                                  <a:pt x="0" y="210312"/>
                                </a:lnTo>
                                <a:lnTo>
                                  <a:pt x="67056" y="158496"/>
                                </a:lnTo>
                                <a:lnTo>
                                  <a:pt x="73377" y="191099"/>
                                </a:lnTo>
                                <a:lnTo>
                                  <a:pt x="10424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013966" y="1165860"/>
                            <a:ext cx="923544" cy="230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230886">
                                <a:moveTo>
                                  <a:pt x="5334" y="0"/>
                                </a:moveTo>
                                <a:lnTo>
                                  <a:pt x="850704" y="189195"/>
                                </a:lnTo>
                                <a:lnTo>
                                  <a:pt x="858012" y="156972"/>
                                </a:lnTo>
                                <a:lnTo>
                                  <a:pt x="923544" y="210312"/>
                                </a:lnTo>
                                <a:lnTo>
                                  <a:pt x="841248" y="230886"/>
                                </a:lnTo>
                                <a:lnTo>
                                  <a:pt x="848620" y="198384"/>
                                </a:lnTo>
                                <a:lnTo>
                                  <a:pt x="3048" y="9144"/>
                                </a:lnTo>
                                <a:lnTo>
                                  <a:pt x="762" y="7620"/>
                                </a:lnTo>
                                <a:lnTo>
                                  <a:pt x="0" y="3810"/>
                                </a:lnTo>
                                <a:lnTo>
                                  <a:pt x="1524" y="762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429006" y="1828800"/>
                            <a:ext cx="550926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6" h="247650">
                                <a:moveTo>
                                  <a:pt x="547878" y="0"/>
                                </a:moveTo>
                                <a:lnTo>
                                  <a:pt x="550164" y="3048"/>
                                </a:lnTo>
                                <a:lnTo>
                                  <a:pt x="550926" y="6858"/>
                                </a:lnTo>
                                <a:lnTo>
                                  <a:pt x="547878" y="9144"/>
                                </a:lnTo>
                                <a:lnTo>
                                  <a:pt x="71868" y="216654"/>
                                </a:lnTo>
                                <a:lnTo>
                                  <a:pt x="85344" y="247650"/>
                                </a:lnTo>
                                <a:lnTo>
                                  <a:pt x="0" y="243077"/>
                                </a:lnTo>
                                <a:lnTo>
                                  <a:pt x="54864" y="177546"/>
                                </a:lnTo>
                                <a:lnTo>
                                  <a:pt x="68197" y="208212"/>
                                </a:lnTo>
                                <a:lnTo>
                                  <a:pt x="544068" y="762"/>
                                </a:lnTo>
                                <a:lnTo>
                                  <a:pt x="547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970788" y="1828800"/>
                            <a:ext cx="526542" cy="246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2" h="246126">
                                <a:moveTo>
                                  <a:pt x="2286" y="0"/>
                                </a:moveTo>
                                <a:lnTo>
                                  <a:pt x="6096" y="762"/>
                                </a:lnTo>
                                <a:lnTo>
                                  <a:pt x="458667" y="207354"/>
                                </a:lnTo>
                                <a:lnTo>
                                  <a:pt x="472440" y="176784"/>
                                </a:lnTo>
                                <a:lnTo>
                                  <a:pt x="526542" y="243078"/>
                                </a:lnTo>
                                <a:lnTo>
                                  <a:pt x="441198" y="246126"/>
                                </a:lnTo>
                                <a:lnTo>
                                  <a:pt x="454884" y="215749"/>
                                </a:lnTo>
                                <a:lnTo>
                                  <a:pt x="2286" y="9144"/>
                                </a:lnTo>
                                <a:lnTo>
                                  <a:pt x="0" y="6858"/>
                                </a:lnTo>
                                <a:lnTo>
                                  <a:pt x="0" y="3048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76" o:spid="_x0000_s1026" style="width:450.3pt;height:189.4pt;mso-position-horizontal-relative:char;mso-position-vertical-relative:line" coordsize="57188,2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">
                <v:shape id="Shape 2400" o:spid="_x0000_s1027" style="position:absolute;left:26898;width:15347;height:4488;visibility:visible;mso-wrap-style:square;v-text-anchor:top" coordsize="1534668,448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/I8AA&#10;AADdAAAADwAAAGRycy9kb3ducmV2LnhtbERPy4rCMBTdD/gP4QruxtQijlSjiKioq/EBbi/Nta02&#10;N6WJtv69WQguD+c9nbemFE+qXWFZwaAfgSBOrS44U3A+rX/HIJxH1lhaJgUvcjCfdX6mmGjb8IGe&#10;R5+JEMIuQQW591UipUtzMuj6tiIO3NXWBn2AdSZ1jU0IN6WMo2gkDRYcGnKsaJlTej8+jILlvv2P&#10;t7dmtLr83cvCb9KL2zmlet12MQHhqfVf8ce91QriYRT2hzfhCc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y/I8AAAADdAAAADwAAAAAAAAAAAAAAAACYAgAAZHJzL2Rvd25y&#10;ZXYueG1sUEsFBgAAAAAEAAQA9QAAAIUDAAAAAA==&#10;" path="m1534668,l,,,448818r1534668,l1534668,xe" filled="f">
                  <v:stroke miterlimit="66585f" joinstyle="miter" endcap="round"/>
                  <v:path arrowok="t" textboxrect="0,0,1534668,448818"/>
                </v:shape>
                <v:rect id="Rectangle 2403" o:spid="_x0000_s1028" style="position:absolute;left:34571;top:636;width:17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05" o:spid="_x0000_s1029" style="position:absolute;left:12702;top:6560;width:14958;height:5144;visibility:visible;mso-wrap-style:square;v-text-anchor:top" coordsize="1495806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/dccA&#10;AADdAAAADwAAAGRycy9kb3ducmV2LnhtbESPQWvCQBSE7wX/w/IEL6XZrdjSpFmlKILFXmI99PjI&#10;viYh2bchu2r8925B6HGYmW+YfDXaTpxp8I1jDc+JAkFcOtNwpeH4vX16A+EDssHOMWm4kofVcvKQ&#10;Y2bchQs6H0IlIoR9hhrqEPpMSl/WZNEnrieO3q8bLIYoh0qaAS8Rbjs5V+pVWmw4LtTY07qmsj2c&#10;rAb7qcq9XKtt2rtNmxbd6ef49aj1bDp+vIMINIb/8L29MxrmC/U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v3XHAAAA3QAAAA8AAAAAAAAAAAAAAAAAmAIAAGRy&#10;cy9kb3ducmV2LnhtbFBLBQYAAAAABAAEAPUAAACMAwAAAAA=&#10;" path="m1495806,l,,,514350r1495806,l1495806,xe" filled="f">
                  <v:stroke miterlimit="66585f" joinstyle="miter" endcap="round"/>
                  <v:path arrowok="t" textboxrect="0,0,1495806,514350"/>
                </v:shape>
                <v:rect id="Rectangle 2408" o:spid="_x0000_s1030" style="position:absolute;left:13670;top:7501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0" o:spid="_x0000_s1031" style="position:absolute;left:42999;top:6560;width:14189;height:4633;visibility:visible;mso-wrap-style:square;v-text-anchor:top" coordsize="1418844,463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jRcEA&#10;AADdAAAADwAAAGRycy9kb3ducmV2LnhtbERPy4rCMBTdC/5DuMLsNK3oIB2jiKC46MbH4PbS3D6w&#10;uQlN1MzfTxYDszyc93obTS9eNPjOsoJ8loEgrqzuuFFwux6mKxA+IGvsLZOCH/Kw3YxHayy0ffOZ&#10;XpfQiBTCvkAFbQiukNJXLRn0M+uIE1fbwWBIcGikHvCdwk0v51n2KQ12nBpadLRvqXpcnkZB5spr&#10;XnK8mXJVN9/18e7i8q7UxyTuvkAEiuFf/Oc+aQXzRZ72pzfpCc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I0XBAAAA3QAAAA8AAAAAAAAAAAAAAAAAmAIAAGRycy9kb3du&#10;cmV2LnhtbFBLBQYAAAAABAAEAPUAAACGAwAAAAA=&#10;" path="m1418844,l,,,463296r1418844,l1418844,xe" filled="f">
                  <v:stroke miterlimit="66585f" joinstyle="miter" endcap="round"/>
                  <v:path arrowok="t" textboxrect="0,0,1418844,463296"/>
                </v:shape>
                <v:rect id="Rectangle 2413" o:spid="_x0000_s1032" style="position:absolute;left:43967;top:7509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K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zK8YAAADdAAAADwAAAAAAAAAAAAAAAACYAgAAZHJz&#10;L2Rvd25yZXYueG1sUEsFBgAAAAAEAAQA9QAAAIsDAAAAAA=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15" o:spid="_x0000_s1033" style="position:absolute;left:21145;top:13761;width:16467;height:4572;visibility:visible;mso-wrap-style:square;v-text-anchor:top" coordsize="1646682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mc8YA&#10;AADdAAAADwAAAGRycy9kb3ducmV2LnhtbESPQWvCQBSE70L/w/IKXoputCpt6iYUQepJMAqlt9fs&#10;azYk+zZkV43/vlsoeBxm5htmnQ+2FRfqfe1YwWyagCAuna65UnA6bicvIHxA1tg6JgU38pBnD6M1&#10;ptpd+UCXIlQiQtinqMCE0KVS+tKQRT91HXH0flxvMUTZV1L3eI1w28p5kqykxZrjgsGONobKpjhb&#10;BU8mKevXr93tu/BtY3zzIfefz0qNH4f3NxCBhnAP/7d3WsF8MVvC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mmc8YAAADdAAAADwAAAAAAAAAAAAAAAACYAgAAZHJz&#10;L2Rvd25yZXYueG1sUEsFBgAAAAAEAAQA9QAAAIsDAAAAAA==&#10;" path="m1646682,l,,,457200r1646682,l1646682,xe" filled="f">
                  <v:stroke miterlimit="66585f" joinstyle="miter" endcap="round"/>
                  <v:path arrowok="t" textboxrect="0,0,1646682,457200"/>
                </v:shape>
                <v:rect id="Rectangle 2418" o:spid="_x0000_s1034" style="position:absolute;left:22105;top:1470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20" o:spid="_x0000_s1035" style="position:absolute;left:1988;top:13761;width:15538;height:4572;visibility:visible;mso-wrap-style:square;v-text-anchor:top" coordsize="1553718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0mcIA&#10;AADdAAAADwAAAGRycy9kb3ducmV2LnhtbERPz2vCMBS+D/Y/hCfsNlOLzNIZxQnCbmPOg8dn89qU&#10;JS8libb+9+Yw2PHj+73eTs6KG4XYe1awmBcgiBuve+4UnH4OrxWImJA1Ws+k4E4RtpvnpzXW2o/8&#10;Tbdj6kQO4VijApPSUEsZG0MO49wPxJlrfXCYMgyd1AHHHO6sLIviTTrsOTcYHGhvqPk9Xp2ClT1X&#10;u699dbHXg1l+uLFdhbZV6mU27d5BJJrSv/jP/akVlMsy789v8hO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/SZwgAAAN0AAAAPAAAAAAAAAAAAAAAAAJgCAABkcnMvZG93&#10;bnJldi54bWxQSwUGAAAAAAQABAD1AAAAhwMAAAAA&#10;" path="m1553718,l,,,457200r1553718,l1553718,xe" filled="f">
                  <v:stroke miterlimit="66585f" joinstyle="miter" endcap="round"/>
                  <v:path arrowok="t" textboxrect="0,0,1553718,457200"/>
                </v:shape>
                <v:rect id="Rectangle 2423" o:spid="_x0000_s1036" style="position:absolute;left:2956;top:14702;width:590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25" o:spid="_x0000_s1037" style="position:absolute;top:20718;width:8557;height:3338;visibility:visible;mso-wrap-style:square;v-text-anchor:top" coordsize="855726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ZwMUA&#10;AADdAAAADwAAAGRycy9kb3ducmV2LnhtbESP0WrCQBRE3wv+w3KFvhTdNFSR6BqkpSB9atQPuGSv&#10;STR7N+xuNObru4VCH4eZOcNs8sG04kbON5YVvM4TEMSl1Q1XCk7Hz9kKhA/IGlvLpOBBHvLt5GmD&#10;mbZ3Luh2CJWIEPYZKqhD6DIpfVmTQT+3HXH0ztYZDFG6SmqH9wg3rUyTZCkNNhwXauzovabyeuiN&#10;gu/RpabtpWMaH4vj1/7l8lGQUs/TYbcGEWgI/+G/9l4rSN/SBf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NnAxQAAAN0AAAAPAAAAAAAAAAAAAAAAAJgCAABkcnMv&#10;ZG93bnJldi54bWxQSwUGAAAAAAQABAD1AAAAigMAAAAA&#10;" path="m855726,l,,,333756r855726,l855726,xe" filled="f">
                  <v:stroke miterlimit="66585f" joinstyle="miter" endcap="round"/>
                  <v:path arrowok="t" textboxrect="0,0,855726,333756"/>
                </v:shape>
                <v:rect id="Rectangle 2428" o:spid="_x0000_s1038" style="position:absolute;left:967;top:21651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r5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r58MAAADdAAAADwAAAAAAAAAAAAAAAACYAgAAZHJzL2Rv&#10;d25yZXYueG1sUEsFBgAAAAAEAAQA9QAAAIgDAAAAAA=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30" o:spid="_x0000_s1039" style="position:absolute;left:9753;top:20718;width:10432;height:3338;visibility:visible;mso-wrap-style:square;v-text-anchor:top" coordsize="1043178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HU8QA&#10;AADdAAAADwAAAGRycy9kb3ducmV2LnhtbERPTWvCQBC9C/6HZYRepG40WtqYjZRCIYdejAp6G7Jj&#10;EszOptltTP9991Dw+Hjf6W40rRiod41lBctFBIK4tLrhSsHx8Pn8CsJ5ZI2tZVLwSw522XSSYqLt&#10;nfc0FL4SIYRdggpq77tESlfWZNAtbEccuKvtDfoA+0rqHu8h3LRyFUUv0mDDoaHGjj5qKm/Fj1EQ&#10;f701oywiF1ebgeanPP++yLNST7PxfQvC0+gf4n93rhWs1nHYH96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x1PEAAAA3QAAAA8AAAAAAAAAAAAAAAAAmAIAAGRycy9k&#10;b3ducmV2LnhtbFBLBQYAAAAABAAEAPUAAACJAwAAAAA=&#10;" path="m1043178,l,,,333756r1043178,l1043178,xe" filled="f">
                  <v:stroke miterlimit="66585f" joinstyle="miter" endcap="round"/>
                  <v:path arrowok="t" textboxrect="0,0,1043178,333756"/>
                </v:shape>
                <v:rect id="Rectangle 2433" o:spid="_x0000_s1040" style="position:absolute;left:10713;top:21651;width:5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vS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HAz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AvS8YAAADdAAAADwAAAAAAAAAAAAAAAACYAgAAZHJz&#10;L2Rvd25yZXYueG1sUEsFBgAAAAAEAAQA9QAAAIsDAAAAAA==&#10;" filled="f" stroked="f">
                  <v:textbox inset="0,0,0,0">
                    <w:txbxContent>
                      <w:p w:rsidR="005F2EF1" w:rsidRDefault="00536D5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34" o:spid="_x0000_s1041" style="position:absolute;left:42199;top:2202;width:7894;height:4358;visibility:visible;mso-wrap-style:square;v-text-anchor:top" coordsize="789432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6OscA&#10;AADdAAAADwAAAGRycy9kb3ducmV2LnhtbESPQWvCQBSE7wX/w/IEb3VjFFtTVxHBVgQLtRba22P3&#10;mQSzb0N2o/Hfu4VCj8PMfMPMl52txIUaXzpWMBomIIi1MyXnCo6fm8dnED4gG6wck4IbeVgueg9z&#10;zIy78gddDiEXEcI+QwVFCHUmpdcFWfRDVxNH7+QaiyHKJpemwWuE20qmSTKVFkuOCwXWtC5Inw+t&#10;VaBnrd6HVLdvq9f38/duW++/nn6UGvS71QuIQF34D/+1t0ZBOhlP4PdNf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6ujrHAAAA3QAAAA8AAAAAAAAAAAAAAAAAmAIAAGRy&#10;cy9kb3ducmV2LnhtbFBLBQYAAAAABAAEAPUAAACMAwAAAAA=&#10;" path="m3048,l6858,762,724580,395247r16084,-29487l789432,435864r-85344,-3048l720008,403629,2286,9144,,6096,,2286,3048,xe" fillcolor="black" stroked="f" strokeweight="0">
                  <v:stroke miterlimit="66585f" joinstyle="miter" endcap="round"/>
                  <v:path arrowok="t" textboxrect="0,0,789432,435864"/>
                </v:shape>
                <v:shape id="Shape 2435" o:spid="_x0000_s1042" style="position:absolute;left:20185;top:2202;width:6759;height:4358;visibility:visible;mso-wrap-style:square;v-text-anchor:top" coordsize="675894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tlMYA&#10;AADdAAAADwAAAGRycy9kb3ducmV2LnhtbESPQWvCQBSE7wX/w/KEXopu1EYkupFgKSi9WOvF2yP7&#10;TEKyb0N2m8R/3y0Uehxm5htmtx9NI3rqXGVZwWIegSDOra64UHD9ep9tQDiPrLGxTAoe5GCfTp52&#10;mGg78Cf1F1+IAGGXoILS+zaR0uUlGXRz2xIH7247gz7IrpC6wyHATSOXUbSWBisOCyW2dCgpry/f&#10;RkF8PA8Hn53iU/8WFS8fNWXyRko9T8dsC8LT6P/Df+2jVrB8XcXw+yY8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ytlMYAAADdAAAADwAAAAAAAAAAAAAAAACYAgAAZHJz&#10;L2Rvd25yZXYueG1sUEsFBgAAAAAEAAQA9QAAAIsDAAAAAA==&#10;" path="m672084,r3048,2286l675894,6096r-2286,3048l66759,398995r17823,27725l,435864,43434,362712r18171,28266l668274,762,672084,xe" fillcolor="black" stroked="f" strokeweight="0">
                  <v:stroke miterlimit="66585f" joinstyle="miter" endcap="round"/>
                  <v:path arrowok="t" textboxrect="0,0,675894,435864"/>
                </v:shape>
                <v:shape id="Shape 2436" o:spid="_x0000_s1043" style="position:absolute;left:9753;top:11658;width:10478;height:2332;visibility:visible;mso-wrap-style:square;v-text-anchor:top" coordsize="1047750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GbMcA&#10;AADdAAAADwAAAGRycy9kb3ducmV2LnhtbESPQWvCQBSE70L/w/IKvYhuqpKW1FXSglSol6a250f2&#10;mYRm34bdjUZ/vVsQehxm5htmuR5MK47kfGNZweM0AUFcWt1wpWD/tZk8g/ABWWNrmRScycN6dTda&#10;YqbtiT/pWIRKRAj7DBXUIXSZlL6syaCf2o44egfrDIYoXSW1w1OEm1bOkiSVBhuOCzV29FZT+Vv0&#10;RsEh3bn8tfi49Juf76cqv4y1fO+Vergf8hcQgYbwH761t1rBbDFP4e9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pRmzHAAAA3QAAAA8AAAAAAAAAAAAAAAAAmAIAAGRy&#10;cy9kb3ducmV2LnhtbFBLBQYAAAAABAAEAPUAAACMAwAAAAA=&#10;" path="m1042416,r3048,762l1047750,3810r-762,3810l1043940,9144,75168,200339r6366,32833l,210312,67056,158496r6321,32603l1042416,xe" fillcolor="black" stroked="f" strokeweight="0">
                  <v:stroke miterlimit="66585f" joinstyle="miter" endcap="round"/>
                  <v:path arrowok="t" textboxrect="0,0,1047750,233172"/>
                </v:shape>
                <v:shape id="Shape 2437" o:spid="_x0000_s1044" style="position:absolute;left:20139;top:11658;width:9236;height:2309;visibility:visible;mso-wrap-style:square;v-text-anchor:top" coordsize="923544,230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PY8UA&#10;AADdAAAADwAAAGRycy9kb3ducmV2LnhtbESP0WrCQBRE34X+w3ILfTOb2mLT6CpiaelTwLQfcMle&#10;k9TduyG7xujXdwXBx2FmzjDL9WiNGKj3rWMFz0kKgrhyuuVawe/P5zQD4QOyRuOYFJzJw3r1MFli&#10;rt2JdzSUoRYRwj5HBU0IXS6lrxqy6BPXEUdv73qLIcq+lrrHU4RbI2dpOpcWW44LDXa0bag6lEer&#10;4D0b3FdmClN8/A0+Ky7p0ZcHpZ4ex80CRKAx3MO39rdWMHt9eYPr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Y9jxQAAAN0AAAAPAAAAAAAAAAAAAAAAAJgCAABkcnMv&#10;ZG93bnJldi54bWxQSwUGAAAAAAQABAD1AAAAigMAAAAA&#10;" path="m5334,l850704,189195r7308,-32223l923544,210312r-82296,20574l848620,198384,3048,9144,762,7620,,3810,1524,762,5334,xe" fillcolor="black" stroked="f" strokeweight="0">
                  <v:stroke miterlimit="66585f" joinstyle="miter" endcap="round"/>
                  <v:path arrowok="t" textboxrect="0,0,923544,230886"/>
                </v:shape>
                <v:shape id="Shape 2438" o:spid="_x0000_s1045" style="position:absolute;left:4290;top:18288;width:5509;height:2476;visibility:visible;mso-wrap-style:square;v-text-anchor:top" coordsize="550926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EAMMA&#10;AADdAAAADwAAAGRycy9kb3ducmV2LnhtbERPy2rCQBTdF/yH4Qru6sRYqkRH0UKhi7biKK4vmWsS&#10;zNwJmcmjf99ZFLo8nPd2P9pa9NT6yrGCxTwBQZw7U3Gh4Hp5f16D8AHZYO2YFPyQh/1u8rTFzLiB&#10;z9TrUIgYwj5DBWUITSalz0uy6OeuIY7c3bUWQ4RtIU2LQwy3tUyT5FVarDg2lNjQW0n5Q3dWwXDs&#10;b/o71f2pexTnT3sy3Up/KTWbjocNiEBj+Bf/uT+MgvRlGefG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EAMMAAADdAAAADwAAAAAAAAAAAAAAAACYAgAAZHJzL2Rv&#10;d25yZXYueG1sUEsFBgAAAAAEAAQA9QAAAIgDAAAAAA==&#10;" path="m547878,r2286,3048l550926,6858r-3048,2286l71868,216654r13476,30996l,243077,54864,177546r13333,30666l544068,762,547878,xe" fillcolor="black" stroked="f" strokeweight="0">
                  <v:stroke miterlimit="66585f" joinstyle="miter" endcap="round"/>
                  <v:path arrowok="t" textboxrect="0,0,550926,247650"/>
                </v:shape>
                <v:shape id="Shape 2439" o:spid="_x0000_s1046" style="position:absolute;left:9707;top:18288;width:5266;height:2461;visibility:visible;mso-wrap-style:square;v-text-anchor:top" coordsize="526542,246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LMUA&#10;AADdAAAADwAAAGRycy9kb3ducmV2LnhtbESPT4vCMBTE74LfITxhb2uqrqLVKCruurf1H3h9NM+2&#10;tHkpTdT67Y2w4HGYmd8ws0VjSnGj2uWWFfS6EQjixOqcUwWn4/fnGITzyBpLy6TgQQ4W83ZrhrG2&#10;d97T7eBTESDsYlSQeV/FUrokI4Ouayvi4F1sbdAHWadS13gPcFPKfhSNpMGcw0KGFa0zSorD1SgY&#10;ULEa7jbj86b3d92uHyu+/BRnpT46zXIKwlPj3+H/9q9W0P8aTOD1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TcsxQAAAN0AAAAPAAAAAAAAAAAAAAAAAJgCAABkcnMv&#10;ZG93bnJldi54bWxQSwUGAAAAAAQABAD1AAAAigMAAAAA&#10;" path="m2286,l6096,762,458667,207354r13773,-30570l526542,243078r-85344,3048l454884,215749,2286,9144,,6858,,3048,2286,xe" fillcolor="black" stroked="f" strokeweight="0">
                  <v:stroke miterlimit="66585f" joinstyle="miter" endcap="round"/>
                  <v:path arrowok="t" textboxrect="0,0,526542,246126"/>
                </v:shape>
                <w10:anchorlock/>
              </v:group>
            </w:pict>
          </mc:Fallback>
        </mc:AlternateContent>
      </w:r>
    </w:p>
    <w:p w:rsidR="005F2EF1" w:rsidRDefault="00536D5F">
      <w:pPr>
        <w:spacing w:after="0" w:line="259" w:lineRule="auto"/>
        <w:ind w:left="0" w:right="190" w:firstLine="0"/>
        <w:jc w:val="right"/>
      </w:pPr>
      <w:r>
        <w:rPr>
          <w:sz w:val="24"/>
        </w:rPr>
        <w:t xml:space="preserve"> </w:t>
      </w:r>
    </w:p>
    <w:p w:rsidR="005F2EF1" w:rsidRDefault="00536D5F">
      <w:pPr>
        <w:spacing w:after="257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A11377" w:rsidRDefault="00A11377">
      <w:pPr>
        <w:spacing w:after="257" w:line="259" w:lineRule="auto"/>
        <w:ind w:left="0" w:right="0" w:firstLine="0"/>
        <w:jc w:val="left"/>
        <w:rPr>
          <w:sz w:val="24"/>
        </w:rPr>
      </w:pPr>
    </w:p>
    <w:p w:rsidR="00A11377" w:rsidRDefault="00A11377">
      <w:pPr>
        <w:spacing w:after="257" w:line="259" w:lineRule="auto"/>
        <w:ind w:left="0" w:right="0" w:firstLine="0"/>
        <w:jc w:val="left"/>
        <w:rPr>
          <w:sz w:val="24"/>
        </w:rPr>
      </w:pPr>
    </w:p>
    <w:p w:rsidR="00A11377" w:rsidRDefault="00A11377">
      <w:pPr>
        <w:spacing w:after="257" w:line="259" w:lineRule="auto"/>
        <w:ind w:left="0" w:right="0" w:firstLine="0"/>
        <w:jc w:val="left"/>
      </w:pPr>
      <w:bookmarkStart w:id="0" w:name="_GoBack"/>
      <w:bookmarkEnd w:id="0"/>
    </w:p>
    <w:p w:rsidR="005F2EF1" w:rsidRDefault="00A11377">
      <w:pPr>
        <w:ind w:left="-4" w:right="0"/>
      </w:pPr>
      <w:r>
        <w:rPr>
          <w:b/>
          <w:sz w:val="36"/>
        </w:rPr>
        <w:lastRenderedPageBreak/>
        <w:t>13</w:t>
      </w:r>
      <w:r w:rsidR="00536D5F">
        <w:rPr>
          <w:b/>
        </w:rPr>
        <w:t xml:space="preserve"> </w:t>
      </w:r>
      <w:r w:rsidR="00536D5F">
        <w:t xml:space="preserve">Решите обществоведческий кроссворд.  </w:t>
      </w:r>
    </w:p>
    <w:p w:rsidR="005F2EF1" w:rsidRDefault="00536D5F">
      <w:pPr>
        <w:spacing w:after="134" w:line="216" w:lineRule="auto"/>
        <w:ind w:left="0" w:right="1852" w:firstLine="0"/>
        <w:jc w:val="right"/>
      </w:pPr>
      <w:r>
        <w:rPr>
          <w:b/>
          <w:sz w:val="12"/>
        </w:rPr>
        <w:t xml:space="preserve"> </w:t>
      </w:r>
      <w:r>
        <w:rPr>
          <w:sz w:val="10"/>
        </w:rPr>
        <w:t xml:space="preserve"> </w:t>
      </w:r>
    </w:p>
    <w:p w:rsidR="005F2EF1" w:rsidRDefault="00536D5F">
      <w:pPr>
        <w:tabs>
          <w:tab w:val="center" w:pos="287"/>
          <w:tab w:val="center" w:pos="740"/>
          <w:tab w:val="center" w:pos="1194"/>
          <w:tab w:val="center" w:pos="1647"/>
          <w:tab w:val="center" w:pos="2100"/>
          <w:tab w:val="center" w:pos="2553"/>
          <w:tab w:val="center" w:pos="3006"/>
          <w:tab w:val="center" w:pos="3460"/>
          <w:tab w:val="center" w:pos="4366"/>
          <w:tab w:val="center" w:pos="4819"/>
          <w:tab w:val="center" w:pos="5270"/>
          <w:tab w:val="center" w:pos="5724"/>
          <w:tab w:val="center" w:pos="6177"/>
          <w:tab w:val="center" w:pos="6630"/>
          <w:tab w:val="center" w:pos="7084"/>
          <w:tab w:val="center" w:pos="7763"/>
          <w:tab w:val="center" w:pos="8443"/>
          <w:tab w:val="center" w:pos="889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vertAlign w:val="subscript"/>
        </w:rPr>
        <w:t xml:space="preserve">12 </w: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5F2EF1" w:rsidRDefault="00536D5F">
      <w:pPr>
        <w:spacing w:after="65" w:line="259" w:lineRule="auto"/>
        <w:ind w:left="279" w:right="0" w:firstLine="0"/>
        <w:jc w:val="left"/>
      </w:pPr>
      <w:r>
        <w:rPr>
          <w:noProof/>
        </w:rPr>
        <w:drawing>
          <wp:inline distT="0" distB="0" distL="0" distR="0">
            <wp:extent cx="5763768" cy="4221481"/>
            <wp:effectExtent l="0" t="0" r="0" b="0"/>
            <wp:docPr id="33588" name="Picture 3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88" name="Picture 335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4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EF1" w:rsidRDefault="00536D5F">
      <w:pPr>
        <w:spacing w:after="0" w:line="259" w:lineRule="auto"/>
        <w:ind w:left="287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43"/>
          <w:vertAlign w:val="subscript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2EF1" w:rsidRDefault="00536D5F">
      <w:pPr>
        <w:spacing w:after="148" w:line="259" w:lineRule="auto"/>
        <w:ind w:left="287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2EF1" w:rsidRDefault="00536D5F">
      <w:pPr>
        <w:spacing w:after="147" w:line="259" w:lineRule="auto"/>
        <w:ind w:left="-4" w:right="0"/>
        <w:jc w:val="left"/>
      </w:pPr>
      <w:r>
        <w:rPr>
          <w:b/>
        </w:rPr>
        <w:t xml:space="preserve">По горизонтали: </w:t>
      </w:r>
    </w:p>
    <w:p w:rsidR="005F2EF1" w:rsidRDefault="00536D5F">
      <w:pPr>
        <w:numPr>
          <w:ilvl w:val="0"/>
          <w:numId w:val="6"/>
        </w:numPr>
        <w:spacing w:after="45"/>
        <w:ind w:right="0" w:hanging="708"/>
      </w:pPr>
      <w:r>
        <w:t xml:space="preserve">Реакция социальной группы на поведение индивида, отклоняющееся от социальных ожиданий, норм и ценностей. </w:t>
      </w:r>
    </w:p>
    <w:p w:rsidR="005F2EF1" w:rsidRDefault="00536D5F">
      <w:pPr>
        <w:numPr>
          <w:ilvl w:val="0"/>
          <w:numId w:val="6"/>
        </w:numPr>
        <w:spacing w:after="45"/>
        <w:ind w:right="0" w:hanging="708"/>
      </w:pPr>
      <w:r>
        <w:t xml:space="preserve">Суженное воспроизводство и сокращение численности населения, с отрицательным естественным приростом. </w:t>
      </w:r>
    </w:p>
    <w:p w:rsidR="005F2EF1" w:rsidRDefault="00536D5F">
      <w:pPr>
        <w:numPr>
          <w:ilvl w:val="0"/>
          <w:numId w:val="6"/>
        </w:numPr>
        <w:spacing w:after="49"/>
        <w:ind w:right="0" w:hanging="708"/>
      </w:pPr>
      <w:r>
        <w:t xml:space="preserve">Степень признания обществом личных и деловых качеств индивида. </w:t>
      </w:r>
    </w:p>
    <w:p w:rsidR="005F2EF1" w:rsidRDefault="00536D5F">
      <w:pPr>
        <w:numPr>
          <w:ilvl w:val="0"/>
          <w:numId w:val="6"/>
        </w:numPr>
        <w:ind w:right="0" w:hanging="708"/>
      </w:pPr>
      <w:r>
        <w:t xml:space="preserve">Бескорыстная забота о благополучии других.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2EF1" w:rsidRDefault="00536D5F">
      <w:pPr>
        <w:spacing w:after="241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5F2EF1" w:rsidRDefault="00536D5F">
      <w:pPr>
        <w:spacing w:after="147" w:line="259" w:lineRule="auto"/>
        <w:ind w:left="-4" w:right="0"/>
        <w:jc w:val="left"/>
      </w:pPr>
      <w:r>
        <w:rPr>
          <w:b/>
        </w:rPr>
        <w:t xml:space="preserve">По вертикали: </w:t>
      </w:r>
    </w:p>
    <w:p w:rsidR="005F2EF1" w:rsidRDefault="00536D5F">
      <w:pPr>
        <w:numPr>
          <w:ilvl w:val="0"/>
          <w:numId w:val="6"/>
        </w:numPr>
        <w:spacing w:after="45"/>
        <w:ind w:right="0" w:hanging="708"/>
      </w:pPr>
      <w:r>
        <w:lastRenderedPageBreak/>
        <w:t xml:space="preserve">Неравномерное распределение дефицитных ресурсов общества между различными стратами и слоями населения. </w:t>
      </w:r>
    </w:p>
    <w:p w:rsidR="005F2EF1" w:rsidRDefault="00536D5F">
      <w:pPr>
        <w:numPr>
          <w:ilvl w:val="0"/>
          <w:numId w:val="6"/>
        </w:numPr>
        <w:spacing w:after="48"/>
        <w:ind w:right="0" w:hanging="708"/>
      </w:pPr>
      <w:r>
        <w:t xml:space="preserve">Соперничество в какой-либо области с целью получения выгоды. </w:t>
      </w:r>
    </w:p>
    <w:p w:rsidR="005F2EF1" w:rsidRDefault="00536D5F">
      <w:pPr>
        <w:numPr>
          <w:ilvl w:val="0"/>
          <w:numId w:val="6"/>
        </w:numPr>
        <w:spacing w:after="45"/>
        <w:ind w:right="0" w:hanging="708"/>
      </w:pPr>
      <w:r>
        <w:t xml:space="preserve">Продолжающийся всю жизнь процесс освоения социальных ролей и культурных норм. </w:t>
      </w:r>
    </w:p>
    <w:p w:rsidR="005F2EF1" w:rsidRDefault="00536D5F">
      <w:pPr>
        <w:numPr>
          <w:ilvl w:val="0"/>
          <w:numId w:val="6"/>
        </w:numPr>
        <w:spacing w:after="46"/>
        <w:ind w:right="0" w:hanging="708"/>
      </w:pPr>
      <w:r>
        <w:t xml:space="preserve">Реальная, эмпирически фиксируемая общность, социальный слой, группа людей, объединенная каким-либо общим социальным признаком. </w:t>
      </w:r>
    </w:p>
    <w:p w:rsidR="005F2EF1" w:rsidRDefault="00536D5F">
      <w:pPr>
        <w:numPr>
          <w:ilvl w:val="0"/>
          <w:numId w:val="6"/>
        </w:numPr>
        <w:spacing w:after="44"/>
        <w:ind w:right="0" w:hanging="708"/>
      </w:pPr>
      <w:r>
        <w:t xml:space="preserve">Состояние общества, характеризующееся распадом норм, регулирующих социальные взаимодействия, индивидуальное поведение. </w:t>
      </w:r>
    </w:p>
    <w:p w:rsidR="005F2EF1" w:rsidRDefault="00536D5F">
      <w:pPr>
        <w:numPr>
          <w:ilvl w:val="0"/>
          <w:numId w:val="6"/>
        </w:numPr>
        <w:spacing w:after="42"/>
        <w:ind w:right="0" w:hanging="708"/>
      </w:pPr>
      <w:r>
        <w:t xml:space="preserve">Непримиримое противоречие. </w:t>
      </w:r>
    </w:p>
    <w:p w:rsidR="005F2EF1" w:rsidRDefault="00536D5F">
      <w:pPr>
        <w:numPr>
          <w:ilvl w:val="0"/>
          <w:numId w:val="6"/>
        </w:numPr>
        <w:ind w:right="0" w:hanging="708"/>
      </w:pPr>
      <w:r>
        <w:t xml:space="preserve">Исторически сложившаяся форма сложного символического поведения, упорядоченная система действий. </w:t>
      </w:r>
    </w:p>
    <w:p w:rsidR="005F2EF1" w:rsidRDefault="00536D5F">
      <w:pPr>
        <w:spacing w:after="9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EF1" w:rsidRDefault="00536D5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F2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40"/>
      <w:pgMar w:top="1423" w:right="1130" w:bottom="1460" w:left="1134" w:header="774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D3" w:rsidRDefault="002F45D3">
      <w:pPr>
        <w:spacing w:after="0" w:line="240" w:lineRule="auto"/>
      </w:pPr>
      <w:r>
        <w:separator/>
      </w:r>
    </w:p>
  </w:endnote>
  <w:endnote w:type="continuationSeparator" w:id="0">
    <w:p w:rsidR="002F45D3" w:rsidRDefault="002F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Default="00536D5F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F2EF1" w:rsidRDefault="00536D5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Default="00536D5F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A11377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F2EF1" w:rsidRDefault="00536D5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Default="00536D5F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5F2EF1" w:rsidRDefault="00536D5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D3" w:rsidRDefault="002F45D3">
      <w:pPr>
        <w:spacing w:after="0" w:line="240" w:lineRule="auto"/>
      </w:pPr>
      <w:r>
        <w:separator/>
      </w:r>
    </w:p>
  </w:footnote>
  <w:footnote w:type="continuationSeparator" w:id="0">
    <w:p w:rsidR="002F45D3" w:rsidRDefault="002F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Default="00536D5F">
    <w:pPr>
      <w:spacing w:after="0" w:line="259" w:lineRule="auto"/>
      <w:ind w:left="0" w:right="143" w:firstLine="0"/>
      <w:jc w:val="center"/>
    </w:pPr>
    <w:r>
      <w:rPr>
        <w:sz w:val="24"/>
      </w:rPr>
      <w:t xml:space="preserve">Всероссийская олимпиада школьников по обществознанию 2015‒2016 уч. г.  </w:t>
    </w:r>
  </w:p>
  <w:p w:rsidR="005F2EF1" w:rsidRDefault="00536D5F">
    <w:pPr>
      <w:spacing w:after="0" w:line="259" w:lineRule="auto"/>
      <w:ind w:left="0" w:right="144" w:firstLine="0"/>
      <w:jc w:val="center"/>
    </w:pPr>
    <w:r>
      <w:rPr>
        <w:sz w:val="24"/>
      </w:rPr>
      <w:t xml:space="preserve">Школьный этап. 9 класс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Pr="003F6BAC" w:rsidRDefault="00536D5F" w:rsidP="003F6BAC">
    <w:pPr>
      <w:pStyle w:val="a3"/>
    </w:pPr>
    <w:r w:rsidRPr="003F6BA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F1" w:rsidRDefault="00536D5F">
    <w:pPr>
      <w:spacing w:after="0" w:line="259" w:lineRule="auto"/>
      <w:ind w:left="0" w:right="143" w:firstLine="0"/>
      <w:jc w:val="center"/>
    </w:pPr>
    <w:r>
      <w:rPr>
        <w:sz w:val="24"/>
      </w:rPr>
      <w:t xml:space="preserve">Всероссийская олимпиада школьников по обществознанию 2015‒2016 уч. г.  </w:t>
    </w:r>
  </w:p>
  <w:p w:rsidR="005F2EF1" w:rsidRDefault="00536D5F">
    <w:pPr>
      <w:spacing w:after="0" w:line="259" w:lineRule="auto"/>
      <w:ind w:left="0" w:right="144" w:firstLine="0"/>
      <w:jc w:val="center"/>
    </w:pPr>
    <w:r>
      <w:rPr>
        <w:sz w:val="24"/>
      </w:rPr>
      <w:t xml:space="preserve">Школьный этап. 9 класс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1D26"/>
    <w:multiLevelType w:val="hybridMultilevel"/>
    <w:tmpl w:val="F96C34F8"/>
    <w:lvl w:ilvl="0" w:tplc="6886615A">
      <w:start w:val="9"/>
      <w:numFmt w:val="decimal"/>
      <w:lvlText w:val="%1."/>
      <w:lvlJc w:val="left"/>
      <w:pPr>
        <w:ind w:left="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9FE0D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6D26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F4A56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3663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F0659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4681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73E1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0F6C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125A6"/>
    <w:multiLevelType w:val="hybridMultilevel"/>
    <w:tmpl w:val="0DC80658"/>
    <w:lvl w:ilvl="0" w:tplc="97FC43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2E092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6CD1E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25A5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2FC2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27AE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C61FA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01B5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60F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A02B8"/>
    <w:multiLevelType w:val="hybridMultilevel"/>
    <w:tmpl w:val="EC727174"/>
    <w:lvl w:ilvl="0" w:tplc="D766133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45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61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05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CE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0A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06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47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AF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87383"/>
    <w:multiLevelType w:val="hybridMultilevel"/>
    <w:tmpl w:val="88EE9556"/>
    <w:lvl w:ilvl="0" w:tplc="69D6A1A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CD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502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88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6EA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0E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C27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81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E0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25A31"/>
    <w:multiLevelType w:val="multilevel"/>
    <w:tmpl w:val="891C57E0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B2407"/>
    <w:multiLevelType w:val="hybridMultilevel"/>
    <w:tmpl w:val="D680804C"/>
    <w:lvl w:ilvl="0" w:tplc="48AE9C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AEA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A67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AAA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89B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C9B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6DD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8F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2A11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94D89"/>
    <w:multiLevelType w:val="hybridMultilevel"/>
    <w:tmpl w:val="750488EC"/>
    <w:lvl w:ilvl="0" w:tplc="42D8BB6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82A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0C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C44D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49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69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E9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EE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C0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4F3F0C"/>
    <w:multiLevelType w:val="hybridMultilevel"/>
    <w:tmpl w:val="626AF042"/>
    <w:lvl w:ilvl="0" w:tplc="C81A2E7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2426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AE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0D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C7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C7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0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0E3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C3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251F55"/>
    <w:multiLevelType w:val="hybridMultilevel"/>
    <w:tmpl w:val="8DB61F0C"/>
    <w:lvl w:ilvl="0" w:tplc="820CA93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6C2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EFB1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89F7E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E5D3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4914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B6B07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CDC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AE7D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A76FDE"/>
    <w:multiLevelType w:val="hybridMultilevel"/>
    <w:tmpl w:val="AC72127A"/>
    <w:lvl w:ilvl="0" w:tplc="2354B04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AF0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6009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49B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3E5B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0C1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28F9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814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A4F4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1"/>
    <w:rsid w:val="00017385"/>
    <w:rsid w:val="00103AAC"/>
    <w:rsid w:val="002354EA"/>
    <w:rsid w:val="002F45D3"/>
    <w:rsid w:val="003F6BAC"/>
    <w:rsid w:val="00474FC7"/>
    <w:rsid w:val="0050175B"/>
    <w:rsid w:val="00536D5F"/>
    <w:rsid w:val="005F2EF1"/>
    <w:rsid w:val="00622108"/>
    <w:rsid w:val="007442E9"/>
    <w:rsid w:val="007F59AC"/>
    <w:rsid w:val="008F587E"/>
    <w:rsid w:val="00A11377"/>
    <w:rsid w:val="00CF4EB1"/>
    <w:rsid w:val="00EA2C5F"/>
    <w:rsid w:val="00F119AE"/>
    <w:rsid w:val="00F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8BAF"/>
  <w15:docId w15:val="{0D69BBE4-976B-4B6E-AF0E-0C6FF58C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0" w:lineRule="auto"/>
      <w:ind w:left="1414" w:right="13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F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BA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D2AF-D3B3-4E86-A3A8-074F8978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Васильева Елена Валентиновна </cp:lastModifiedBy>
  <cp:revision>11</cp:revision>
  <dcterms:created xsi:type="dcterms:W3CDTF">2019-09-07T10:20:00Z</dcterms:created>
  <dcterms:modified xsi:type="dcterms:W3CDTF">2019-09-19T12:35:00Z</dcterms:modified>
</cp:coreProperties>
</file>